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98A" w:rsidRDefault="00013450" w:rsidP="00013450">
      <w:pPr>
        <w:spacing w:after="0" w:line="240" w:lineRule="auto"/>
        <w:jc w:val="center"/>
        <w:rPr>
          <w:b/>
          <w:bCs/>
          <w:sz w:val="28"/>
          <w:szCs w:val="28"/>
          <w:lang w:val="en-US"/>
        </w:rPr>
      </w:pPr>
      <w:proofErr w:type="spellStart"/>
      <w:r>
        <w:rPr>
          <w:b/>
          <w:bCs/>
          <w:sz w:val="28"/>
          <w:szCs w:val="28"/>
          <w:lang w:val="en-US"/>
        </w:rPr>
        <w:t>Volumul</w:t>
      </w:r>
      <w:proofErr w:type="spellEnd"/>
      <w:r w:rsidR="00C8398A" w:rsidRPr="007231A4">
        <w:rPr>
          <w:b/>
          <w:bCs/>
          <w:sz w:val="28"/>
          <w:szCs w:val="28"/>
          <w:lang w:val="en-US"/>
        </w:rPr>
        <w:t xml:space="preserve"> </w:t>
      </w:r>
      <w:proofErr w:type="spellStart"/>
      <w:r w:rsidR="00C8398A" w:rsidRPr="007231A4">
        <w:rPr>
          <w:b/>
          <w:bCs/>
          <w:sz w:val="28"/>
          <w:szCs w:val="28"/>
          <w:lang w:val="en-US"/>
        </w:rPr>
        <w:t>asistenței</w:t>
      </w:r>
      <w:proofErr w:type="spellEnd"/>
      <w:r w:rsidR="00C8398A" w:rsidRPr="007231A4">
        <w:rPr>
          <w:b/>
          <w:bCs/>
          <w:sz w:val="28"/>
          <w:szCs w:val="28"/>
          <w:lang w:val="en-US"/>
        </w:rPr>
        <w:t xml:space="preserve"> </w:t>
      </w:r>
      <w:proofErr w:type="spellStart"/>
      <w:r w:rsidR="00C8398A" w:rsidRPr="007231A4">
        <w:rPr>
          <w:b/>
          <w:bCs/>
          <w:sz w:val="28"/>
          <w:szCs w:val="28"/>
          <w:lang w:val="en-US"/>
        </w:rPr>
        <w:t>medicale</w:t>
      </w:r>
      <w:proofErr w:type="spellEnd"/>
      <w:r w:rsidR="00C8398A" w:rsidRPr="007231A4">
        <w:rPr>
          <w:b/>
          <w:bCs/>
          <w:sz w:val="28"/>
          <w:szCs w:val="28"/>
          <w:lang w:val="en-US"/>
        </w:rPr>
        <w:t xml:space="preserve"> </w:t>
      </w:r>
      <w:proofErr w:type="spellStart"/>
      <w:r w:rsidR="00C8398A" w:rsidRPr="007231A4">
        <w:rPr>
          <w:b/>
          <w:bCs/>
          <w:sz w:val="28"/>
          <w:szCs w:val="28"/>
          <w:lang w:val="en-US"/>
        </w:rPr>
        <w:t>acordate</w:t>
      </w:r>
      <w:proofErr w:type="spellEnd"/>
      <w:r w:rsidR="00C8398A" w:rsidRPr="007231A4">
        <w:rPr>
          <w:b/>
          <w:bCs/>
          <w:sz w:val="28"/>
          <w:szCs w:val="28"/>
          <w:lang w:val="en-US"/>
        </w:rPr>
        <w:t xml:space="preserve"> de </w:t>
      </w:r>
      <w:proofErr w:type="spellStart"/>
      <w:r>
        <w:rPr>
          <w:b/>
          <w:bCs/>
          <w:sz w:val="28"/>
          <w:szCs w:val="28"/>
          <w:lang w:val="en-US"/>
        </w:rPr>
        <w:t>către</w:t>
      </w:r>
      <w:proofErr w:type="spellEnd"/>
      <w:r>
        <w:rPr>
          <w:b/>
          <w:bCs/>
          <w:sz w:val="28"/>
          <w:szCs w:val="28"/>
          <w:lang w:val="en-US"/>
        </w:rPr>
        <w:t xml:space="preserve"> </w:t>
      </w:r>
      <w:proofErr w:type="spellStart"/>
      <w:r w:rsidR="00C8398A" w:rsidRPr="007231A4">
        <w:rPr>
          <w:b/>
          <w:bCs/>
          <w:sz w:val="28"/>
          <w:szCs w:val="28"/>
          <w:lang w:val="en-US"/>
        </w:rPr>
        <w:t>medicii</w:t>
      </w:r>
      <w:proofErr w:type="spellEnd"/>
      <w:r w:rsidR="00C8398A" w:rsidRPr="007231A4">
        <w:rPr>
          <w:b/>
          <w:bCs/>
          <w:sz w:val="28"/>
          <w:szCs w:val="28"/>
          <w:lang w:val="en-US"/>
        </w:rPr>
        <w:t xml:space="preserve"> </w:t>
      </w:r>
      <w:proofErr w:type="spellStart"/>
      <w:r w:rsidR="00C8398A" w:rsidRPr="007231A4">
        <w:rPr>
          <w:b/>
          <w:bCs/>
          <w:sz w:val="28"/>
          <w:szCs w:val="28"/>
          <w:lang w:val="en-US"/>
        </w:rPr>
        <w:t>rezidenți</w:t>
      </w:r>
      <w:proofErr w:type="spellEnd"/>
    </w:p>
    <w:p w:rsidR="00013450" w:rsidRDefault="00C8398A" w:rsidP="00013450">
      <w:pPr>
        <w:spacing w:after="0" w:line="240" w:lineRule="auto"/>
        <w:jc w:val="center"/>
        <w:rPr>
          <w:b/>
          <w:bCs/>
          <w:sz w:val="28"/>
          <w:szCs w:val="28"/>
          <w:lang w:val="en-US"/>
        </w:rPr>
      </w:pPr>
      <w:r w:rsidRPr="007231A4">
        <w:rPr>
          <w:b/>
          <w:bCs/>
          <w:sz w:val="28"/>
          <w:szCs w:val="28"/>
          <w:lang w:val="en-US"/>
        </w:rPr>
        <w:t xml:space="preserve"> </w:t>
      </w:r>
      <w:proofErr w:type="spellStart"/>
      <w:r w:rsidRPr="007231A4">
        <w:rPr>
          <w:b/>
          <w:bCs/>
          <w:sz w:val="28"/>
          <w:szCs w:val="28"/>
          <w:lang w:val="en-US"/>
        </w:rPr>
        <w:t>și</w:t>
      </w:r>
      <w:proofErr w:type="spellEnd"/>
      <w:r w:rsidRPr="007231A4">
        <w:rPr>
          <w:b/>
          <w:bCs/>
          <w:sz w:val="28"/>
          <w:szCs w:val="28"/>
          <w:lang w:val="en-US"/>
        </w:rPr>
        <w:t xml:space="preserve"> </w:t>
      </w:r>
      <w:proofErr w:type="spellStart"/>
      <w:r w:rsidRPr="007231A4">
        <w:rPr>
          <w:b/>
          <w:bCs/>
          <w:sz w:val="28"/>
          <w:szCs w:val="28"/>
          <w:lang w:val="en-US"/>
        </w:rPr>
        <w:t>limitele</w:t>
      </w:r>
      <w:proofErr w:type="spellEnd"/>
      <w:r w:rsidRPr="007231A4">
        <w:rPr>
          <w:b/>
          <w:bCs/>
          <w:sz w:val="28"/>
          <w:szCs w:val="28"/>
          <w:lang w:val="en-US"/>
        </w:rPr>
        <w:t xml:space="preserve"> </w:t>
      </w:r>
      <w:proofErr w:type="spellStart"/>
      <w:r w:rsidR="00013450">
        <w:rPr>
          <w:b/>
          <w:bCs/>
          <w:sz w:val="28"/>
          <w:szCs w:val="28"/>
          <w:lang w:val="en-US"/>
        </w:rPr>
        <w:t>lor</w:t>
      </w:r>
      <w:proofErr w:type="spellEnd"/>
      <w:r w:rsidR="00013450">
        <w:rPr>
          <w:b/>
          <w:bCs/>
          <w:sz w:val="28"/>
          <w:szCs w:val="28"/>
          <w:lang w:val="en-US"/>
        </w:rPr>
        <w:t xml:space="preserve"> </w:t>
      </w:r>
      <w:r w:rsidRPr="007231A4">
        <w:rPr>
          <w:b/>
          <w:bCs/>
          <w:sz w:val="28"/>
          <w:szCs w:val="28"/>
          <w:lang w:val="en-US"/>
        </w:rPr>
        <w:t xml:space="preserve">de </w:t>
      </w:r>
      <w:proofErr w:type="spellStart"/>
      <w:r>
        <w:rPr>
          <w:b/>
          <w:bCs/>
          <w:sz w:val="28"/>
          <w:szCs w:val="28"/>
          <w:lang w:val="en-US"/>
        </w:rPr>
        <w:t>c</w:t>
      </w:r>
      <w:r w:rsidRPr="007231A4">
        <w:rPr>
          <w:b/>
          <w:bCs/>
          <w:sz w:val="28"/>
          <w:szCs w:val="28"/>
          <w:lang w:val="en-US"/>
        </w:rPr>
        <w:t>ompetență</w:t>
      </w:r>
      <w:proofErr w:type="spellEnd"/>
      <w:r w:rsidRPr="007231A4">
        <w:rPr>
          <w:b/>
          <w:bCs/>
          <w:sz w:val="28"/>
          <w:szCs w:val="28"/>
          <w:lang w:val="en-US"/>
        </w:rPr>
        <w:t xml:space="preserve"> </w:t>
      </w:r>
      <w:proofErr w:type="spellStart"/>
      <w:r w:rsidR="00013450" w:rsidRPr="007231A4">
        <w:rPr>
          <w:b/>
          <w:bCs/>
          <w:sz w:val="28"/>
          <w:szCs w:val="28"/>
          <w:lang w:val="en-US"/>
        </w:rPr>
        <w:t>pe</w:t>
      </w:r>
      <w:proofErr w:type="spellEnd"/>
      <w:r w:rsidR="00013450" w:rsidRPr="007231A4">
        <w:rPr>
          <w:b/>
          <w:bCs/>
          <w:sz w:val="28"/>
          <w:szCs w:val="28"/>
          <w:lang w:val="en-US"/>
        </w:rPr>
        <w:t xml:space="preserve"> </w:t>
      </w:r>
      <w:proofErr w:type="spellStart"/>
      <w:r w:rsidR="00013450" w:rsidRPr="007231A4">
        <w:rPr>
          <w:b/>
          <w:bCs/>
          <w:sz w:val="28"/>
          <w:szCs w:val="28"/>
          <w:lang w:val="en-US"/>
        </w:rPr>
        <w:t>ani</w:t>
      </w:r>
      <w:proofErr w:type="spellEnd"/>
      <w:r w:rsidR="00013450" w:rsidRPr="007231A4">
        <w:rPr>
          <w:b/>
          <w:bCs/>
          <w:sz w:val="28"/>
          <w:szCs w:val="28"/>
          <w:lang w:val="en-US"/>
        </w:rPr>
        <w:t xml:space="preserve"> de </w:t>
      </w:r>
      <w:proofErr w:type="spellStart"/>
      <w:r w:rsidR="00013450" w:rsidRPr="007231A4">
        <w:rPr>
          <w:b/>
          <w:bCs/>
          <w:sz w:val="28"/>
          <w:szCs w:val="28"/>
          <w:lang w:val="en-US"/>
        </w:rPr>
        <w:t>instruire</w:t>
      </w:r>
      <w:proofErr w:type="spellEnd"/>
      <w:r w:rsidR="00013450" w:rsidRPr="007231A4">
        <w:rPr>
          <w:b/>
          <w:bCs/>
          <w:sz w:val="28"/>
          <w:szCs w:val="28"/>
          <w:lang w:val="en-US"/>
        </w:rPr>
        <w:t xml:space="preserve"> </w:t>
      </w:r>
    </w:p>
    <w:p w:rsidR="00C8398A" w:rsidRPr="007231A4" w:rsidRDefault="00C8398A" w:rsidP="00013450">
      <w:pPr>
        <w:spacing w:after="0" w:line="240" w:lineRule="auto"/>
        <w:jc w:val="center"/>
        <w:rPr>
          <w:b/>
          <w:bCs/>
          <w:sz w:val="28"/>
          <w:szCs w:val="28"/>
          <w:lang w:val="en-US"/>
        </w:rPr>
      </w:pPr>
      <w:proofErr w:type="gramStart"/>
      <w:r w:rsidRPr="007231A4">
        <w:rPr>
          <w:b/>
          <w:bCs/>
          <w:sz w:val="28"/>
          <w:szCs w:val="28"/>
          <w:lang w:val="en-US"/>
        </w:rPr>
        <w:t>la</w:t>
      </w:r>
      <w:proofErr w:type="gramEnd"/>
      <w:r w:rsidRPr="007231A4">
        <w:rPr>
          <w:b/>
          <w:bCs/>
          <w:sz w:val="28"/>
          <w:szCs w:val="28"/>
          <w:lang w:val="en-US"/>
        </w:rPr>
        <w:t xml:space="preserve"> </w:t>
      </w:r>
      <w:proofErr w:type="spellStart"/>
      <w:r w:rsidRPr="007231A4">
        <w:rPr>
          <w:b/>
          <w:bCs/>
          <w:sz w:val="28"/>
          <w:szCs w:val="28"/>
          <w:lang w:val="en-US"/>
        </w:rPr>
        <w:t>specialitatea</w:t>
      </w:r>
      <w:proofErr w:type="spellEnd"/>
      <w:r w:rsidRPr="007231A4">
        <w:rPr>
          <w:b/>
          <w:bCs/>
          <w:sz w:val="28"/>
          <w:szCs w:val="28"/>
          <w:lang w:val="en-US"/>
        </w:rPr>
        <w:t xml:space="preserve"> </w:t>
      </w:r>
      <w:proofErr w:type="spellStart"/>
      <w:r w:rsidR="00013450">
        <w:rPr>
          <w:b/>
          <w:bCs/>
          <w:sz w:val="32"/>
          <w:szCs w:val="32"/>
          <w:lang w:val="en-US"/>
        </w:rPr>
        <w:t>Obstetrică</w:t>
      </w:r>
      <w:proofErr w:type="spellEnd"/>
      <w:r w:rsidRPr="001A620E">
        <w:rPr>
          <w:b/>
          <w:bCs/>
          <w:sz w:val="32"/>
          <w:szCs w:val="32"/>
          <w:lang w:val="en-US"/>
        </w:rPr>
        <w:t xml:space="preserve"> </w:t>
      </w:r>
      <w:proofErr w:type="spellStart"/>
      <w:r w:rsidRPr="001A620E">
        <w:rPr>
          <w:b/>
          <w:bCs/>
          <w:sz w:val="32"/>
          <w:szCs w:val="32"/>
          <w:lang w:val="en-US"/>
        </w:rPr>
        <w:t>Ginecologie</w:t>
      </w:r>
      <w:proofErr w:type="spellEnd"/>
      <w:r w:rsidRPr="007231A4">
        <w:rPr>
          <w:b/>
          <w:bCs/>
          <w:sz w:val="28"/>
          <w:szCs w:val="28"/>
          <w:lang w:val="en-US"/>
        </w:rPr>
        <w:t xml:space="preserve"> </w:t>
      </w:r>
    </w:p>
    <w:p w:rsidR="00C8398A" w:rsidRPr="007231A4" w:rsidRDefault="00C8398A" w:rsidP="0024079A">
      <w:pPr>
        <w:rPr>
          <w:b/>
          <w:bCs/>
          <w:sz w:val="28"/>
          <w:szCs w:val="28"/>
          <w:lang w:val="en-US"/>
        </w:rPr>
      </w:pPr>
      <w:proofErr w:type="spellStart"/>
      <w:r w:rsidRPr="007231A4">
        <w:rPr>
          <w:b/>
          <w:bCs/>
          <w:sz w:val="28"/>
          <w:szCs w:val="28"/>
          <w:lang w:val="en-US"/>
        </w:rPr>
        <w:t>Interpretare</w:t>
      </w:r>
      <w:proofErr w:type="spellEnd"/>
      <w:r w:rsidRPr="007231A4">
        <w:rPr>
          <w:b/>
          <w:bCs/>
          <w:sz w:val="28"/>
          <w:szCs w:val="28"/>
          <w:lang w:val="en-US"/>
        </w:rPr>
        <w:t xml:space="preserve"> – I</w:t>
      </w:r>
    </w:p>
    <w:p w:rsidR="00C8398A" w:rsidRPr="007231A4" w:rsidRDefault="00C8398A" w:rsidP="0024079A">
      <w:pPr>
        <w:rPr>
          <w:b/>
          <w:bCs/>
          <w:sz w:val="28"/>
          <w:szCs w:val="28"/>
          <w:lang w:val="en-US"/>
        </w:rPr>
      </w:pPr>
      <w:proofErr w:type="spellStart"/>
      <w:r w:rsidRPr="007231A4">
        <w:rPr>
          <w:b/>
          <w:bCs/>
          <w:sz w:val="28"/>
          <w:szCs w:val="28"/>
          <w:lang w:val="en-US"/>
        </w:rPr>
        <w:t>Asistare</w:t>
      </w:r>
      <w:proofErr w:type="spellEnd"/>
      <w:r w:rsidRPr="007231A4">
        <w:rPr>
          <w:b/>
          <w:bCs/>
          <w:sz w:val="28"/>
          <w:szCs w:val="28"/>
          <w:lang w:val="en-US"/>
        </w:rPr>
        <w:t xml:space="preserve"> – A</w:t>
      </w:r>
    </w:p>
    <w:p w:rsidR="00C8398A" w:rsidRPr="007231A4" w:rsidRDefault="00C8398A" w:rsidP="0024079A">
      <w:pPr>
        <w:rPr>
          <w:b/>
          <w:bCs/>
          <w:sz w:val="28"/>
          <w:szCs w:val="28"/>
          <w:lang w:val="en-US"/>
        </w:rPr>
      </w:pPr>
      <w:proofErr w:type="spellStart"/>
      <w:r w:rsidRPr="007231A4">
        <w:rPr>
          <w:b/>
          <w:bCs/>
          <w:sz w:val="28"/>
          <w:szCs w:val="28"/>
          <w:lang w:val="en-US"/>
        </w:rPr>
        <w:t>Executare</w:t>
      </w:r>
      <w:proofErr w:type="spellEnd"/>
      <w:r w:rsidRPr="007231A4">
        <w:rPr>
          <w:b/>
          <w:bCs/>
          <w:sz w:val="28"/>
          <w:szCs w:val="28"/>
          <w:lang w:val="en-US"/>
        </w:rPr>
        <w:t xml:space="preserve"> - E</w:t>
      </w:r>
    </w:p>
    <w:tbl>
      <w:tblPr>
        <w:tblW w:w="1030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748"/>
        <w:gridCol w:w="1560"/>
      </w:tblGrid>
      <w:tr w:rsidR="00C8398A" w:rsidRPr="00A22D94" w:rsidTr="00883A18">
        <w:tc>
          <w:tcPr>
            <w:tcW w:w="8748" w:type="dxa"/>
            <w:shd w:val="clear" w:color="auto" w:fill="D9D9D9"/>
          </w:tcPr>
          <w:p w:rsidR="00C8398A" w:rsidRPr="00BF2487" w:rsidRDefault="00C8398A" w:rsidP="00BF2487">
            <w:pPr>
              <w:spacing w:after="0" w:line="240" w:lineRule="auto"/>
              <w:rPr>
                <w:b/>
                <w:bCs/>
                <w:sz w:val="24"/>
                <w:szCs w:val="24"/>
                <w:lang w:val="en-US"/>
              </w:rPr>
            </w:pPr>
            <w:r w:rsidRPr="00BF2487">
              <w:rPr>
                <w:b/>
                <w:bCs/>
                <w:sz w:val="24"/>
                <w:szCs w:val="24"/>
                <w:lang w:val="en-US"/>
              </w:rPr>
              <w:t>COMPETENTE DE ASISTENȚĂ MEDICALĂ ACORDATĂ</w:t>
            </w:r>
          </w:p>
        </w:tc>
        <w:tc>
          <w:tcPr>
            <w:tcW w:w="1560" w:type="dxa"/>
            <w:shd w:val="clear" w:color="auto" w:fill="D9D9D9"/>
          </w:tcPr>
          <w:p w:rsidR="00C8398A" w:rsidRPr="00BF2487" w:rsidRDefault="00C8398A" w:rsidP="00BF2487">
            <w:pPr>
              <w:spacing w:after="0" w:line="240" w:lineRule="auto"/>
              <w:rPr>
                <w:b/>
                <w:bCs/>
                <w:sz w:val="24"/>
                <w:szCs w:val="24"/>
                <w:lang w:val="en-US"/>
              </w:rPr>
            </w:pPr>
            <w:r w:rsidRPr="00BF2487">
              <w:rPr>
                <w:b/>
                <w:bCs/>
                <w:sz w:val="24"/>
                <w:szCs w:val="24"/>
                <w:lang w:val="en-US"/>
              </w:rPr>
              <w:t>VOLUMUL</w:t>
            </w:r>
          </w:p>
          <w:p w:rsidR="00C8398A" w:rsidRPr="00BF2487" w:rsidRDefault="00C8398A" w:rsidP="00BF2487">
            <w:pPr>
              <w:spacing w:after="0" w:line="240" w:lineRule="auto"/>
              <w:rPr>
                <w:b/>
                <w:bCs/>
                <w:sz w:val="24"/>
                <w:szCs w:val="24"/>
                <w:lang w:val="ro-RO"/>
              </w:rPr>
            </w:pPr>
            <w:r w:rsidRPr="00BF2487">
              <w:rPr>
                <w:b/>
                <w:bCs/>
                <w:sz w:val="24"/>
                <w:szCs w:val="24"/>
                <w:lang w:val="ro-RO"/>
              </w:rPr>
              <w:t>(Nr. pacienți/ investigații/ proceduri/ intervenții)</w:t>
            </w:r>
          </w:p>
        </w:tc>
      </w:tr>
      <w:tr w:rsidR="00C8398A" w:rsidRPr="00A22D94" w:rsidTr="00883A18">
        <w:tc>
          <w:tcPr>
            <w:tcW w:w="8748" w:type="dxa"/>
            <w:shd w:val="clear" w:color="auto" w:fill="F2F2F2"/>
          </w:tcPr>
          <w:p w:rsidR="00C8398A" w:rsidRPr="00BF2487" w:rsidRDefault="00C8398A" w:rsidP="00BF2487">
            <w:pPr>
              <w:spacing w:after="0" w:line="240" w:lineRule="auto"/>
              <w:jc w:val="center"/>
              <w:rPr>
                <w:b/>
                <w:bCs/>
                <w:sz w:val="24"/>
                <w:szCs w:val="24"/>
                <w:lang w:val="en-US"/>
              </w:rPr>
            </w:pPr>
            <w:r w:rsidRPr="00BF2487">
              <w:rPr>
                <w:b/>
                <w:bCs/>
                <w:sz w:val="24"/>
                <w:szCs w:val="24"/>
                <w:lang w:val="en-US"/>
              </w:rPr>
              <w:t>PENTRU TOȚI ANII DE STUDII</w:t>
            </w:r>
          </w:p>
        </w:tc>
        <w:tc>
          <w:tcPr>
            <w:tcW w:w="1560" w:type="dxa"/>
            <w:shd w:val="clear" w:color="auto" w:fill="F2F2F2"/>
          </w:tcPr>
          <w:p w:rsidR="00C8398A" w:rsidRPr="00BF2487" w:rsidRDefault="00C8398A" w:rsidP="00BF2487">
            <w:pPr>
              <w:spacing w:after="0" w:line="240" w:lineRule="auto"/>
              <w:rPr>
                <w:b/>
                <w:bCs/>
                <w:sz w:val="24"/>
                <w:szCs w:val="24"/>
                <w:lang w:val="en-US"/>
              </w:rPr>
            </w:pPr>
          </w:p>
        </w:tc>
      </w:tr>
      <w:tr w:rsidR="00C8398A" w:rsidRPr="00A22D94" w:rsidTr="00883A18">
        <w:tc>
          <w:tcPr>
            <w:tcW w:w="8748" w:type="dxa"/>
            <w:shd w:val="clear" w:color="auto" w:fill="FFFFFF"/>
          </w:tcPr>
          <w:p w:rsidR="0017774B" w:rsidRDefault="0017774B" w:rsidP="0017774B">
            <w:pPr>
              <w:spacing w:after="0" w:line="240" w:lineRule="auto"/>
              <w:jc w:val="both"/>
              <w:rPr>
                <w:sz w:val="24"/>
                <w:szCs w:val="24"/>
                <w:lang w:val="en-US"/>
              </w:rPr>
            </w:pPr>
            <w:proofErr w:type="spellStart"/>
            <w:r>
              <w:rPr>
                <w:sz w:val="24"/>
                <w:szCs w:val="24"/>
                <w:lang w:val="en-US"/>
              </w:rPr>
              <w:t>Examinează</w:t>
            </w:r>
            <w:proofErr w:type="spellEnd"/>
            <w:r>
              <w:rPr>
                <w:sz w:val="24"/>
                <w:szCs w:val="24"/>
                <w:lang w:val="en-US"/>
              </w:rPr>
              <w:t xml:space="preserve"> </w:t>
            </w:r>
            <w:proofErr w:type="gramStart"/>
            <w:r>
              <w:rPr>
                <w:sz w:val="24"/>
                <w:szCs w:val="24"/>
                <w:lang w:val="en-US"/>
              </w:rPr>
              <w:t xml:space="preserve">clinic  </w:t>
            </w:r>
            <w:proofErr w:type="spellStart"/>
            <w:r>
              <w:rPr>
                <w:sz w:val="24"/>
                <w:szCs w:val="24"/>
                <w:lang w:val="en-US"/>
              </w:rPr>
              <w:t>pacientele</w:t>
            </w:r>
            <w:proofErr w:type="spellEnd"/>
            <w:proofErr w:type="gramEnd"/>
            <w:r w:rsidRPr="00A9556B">
              <w:rPr>
                <w:sz w:val="24"/>
                <w:szCs w:val="24"/>
                <w:lang w:val="en-US"/>
              </w:rPr>
              <w:t xml:space="preserve"> de </w:t>
            </w:r>
            <w:proofErr w:type="spellStart"/>
            <w:r w:rsidRPr="00A9556B">
              <w:rPr>
                <w:sz w:val="24"/>
                <w:szCs w:val="24"/>
                <w:lang w:val="en-US"/>
              </w:rPr>
              <w:t>profil</w:t>
            </w:r>
            <w:proofErr w:type="spellEnd"/>
            <w:r w:rsidRPr="00A9556B">
              <w:rPr>
                <w:sz w:val="24"/>
                <w:szCs w:val="24"/>
                <w:lang w:val="en-US"/>
              </w:rPr>
              <w:t xml:space="preserve"> obstetrical </w:t>
            </w:r>
            <w:proofErr w:type="spellStart"/>
            <w:r w:rsidRPr="00A9556B">
              <w:rPr>
                <w:sz w:val="24"/>
                <w:szCs w:val="24"/>
                <w:lang w:val="en-US"/>
              </w:rPr>
              <w:t>și</w:t>
            </w:r>
            <w:proofErr w:type="spellEnd"/>
            <w:r w:rsidRPr="00A9556B">
              <w:rPr>
                <w:sz w:val="24"/>
                <w:szCs w:val="24"/>
                <w:lang w:val="en-US"/>
              </w:rPr>
              <w:t xml:space="preserve"> </w:t>
            </w:r>
            <w:proofErr w:type="spellStart"/>
            <w:r>
              <w:rPr>
                <w:sz w:val="24"/>
                <w:szCs w:val="24"/>
                <w:lang w:val="en-US"/>
              </w:rPr>
              <w:t>ginecologic</w:t>
            </w:r>
            <w:proofErr w:type="spellEnd"/>
            <w:r>
              <w:rPr>
                <w:sz w:val="24"/>
                <w:szCs w:val="24"/>
                <w:lang w:val="en-US"/>
              </w:rPr>
              <w:t>.</w:t>
            </w:r>
          </w:p>
          <w:p w:rsidR="00C8398A" w:rsidRPr="00A9556B" w:rsidRDefault="00C8398A" w:rsidP="0017774B">
            <w:pPr>
              <w:spacing w:after="0" w:line="240" w:lineRule="auto"/>
              <w:jc w:val="both"/>
              <w:rPr>
                <w:sz w:val="24"/>
                <w:szCs w:val="24"/>
                <w:lang w:val="en-US"/>
              </w:rPr>
            </w:pPr>
            <w:r w:rsidRPr="00A9556B">
              <w:rPr>
                <w:sz w:val="24"/>
                <w:szCs w:val="24"/>
                <w:lang w:val="ro-MO"/>
              </w:rPr>
              <w:t>Examinează primar gravidele, parturientele, ginecopatele internate în sala de naștere, secţia de patologie, ginecologie</w:t>
            </w:r>
            <w:r w:rsidR="00860A38">
              <w:rPr>
                <w:sz w:val="24"/>
                <w:szCs w:val="24"/>
                <w:lang w:val="ro-RO"/>
              </w:rPr>
              <w:t>,</w:t>
            </w:r>
            <w:r w:rsidRPr="00A9556B">
              <w:rPr>
                <w:sz w:val="24"/>
                <w:szCs w:val="24"/>
                <w:lang w:val="ro-MO"/>
              </w:rPr>
              <w:t xml:space="preserve"> în alte secţii spitaliceşti sau în secţia de internare.  </w:t>
            </w:r>
          </w:p>
        </w:tc>
        <w:tc>
          <w:tcPr>
            <w:tcW w:w="1560" w:type="dxa"/>
            <w:shd w:val="clear" w:color="auto" w:fill="FFFFFF"/>
          </w:tcPr>
          <w:p w:rsidR="00C8398A" w:rsidRPr="00A9556B" w:rsidRDefault="00C8398A" w:rsidP="00BF2487">
            <w:pPr>
              <w:spacing w:after="0" w:line="240" w:lineRule="auto"/>
              <w:rPr>
                <w:b/>
                <w:bCs/>
                <w:sz w:val="24"/>
                <w:szCs w:val="24"/>
                <w:lang w:val="en-US"/>
              </w:rPr>
            </w:pPr>
          </w:p>
        </w:tc>
      </w:tr>
      <w:tr w:rsidR="00C8398A" w:rsidRPr="00860A38" w:rsidTr="00883A18">
        <w:tc>
          <w:tcPr>
            <w:tcW w:w="8748" w:type="dxa"/>
            <w:shd w:val="clear" w:color="auto" w:fill="FFFFFF"/>
          </w:tcPr>
          <w:p w:rsidR="00C8398A" w:rsidRPr="00A9556B" w:rsidRDefault="00C8398A" w:rsidP="00860A38">
            <w:pPr>
              <w:spacing w:after="0" w:line="240" w:lineRule="auto"/>
              <w:jc w:val="both"/>
              <w:rPr>
                <w:sz w:val="24"/>
                <w:szCs w:val="24"/>
                <w:lang w:val="en-US"/>
              </w:rPr>
            </w:pPr>
            <w:proofErr w:type="spellStart"/>
            <w:r w:rsidRPr="00A9556B">
              <w:rPr>
                <w:sz w:val="24"/>
                <w:szCs w:val="24"/>
                <w:lang w:val="en-US"/>
              </w:rPr>
              <w:t>Impreună</w:t>
            </w:r>
            <w:proofErr w:type="spellEnd"/>
            <w:r w:rsidRPr="00A9556B">
              <w:rPr>
                <w:sz w:val="24"/>
                <w:szCs w:val="24"/>
                <w:lang w:val="en-US"/>
              </w:rPr>
              <w:t xml:space="preserve"> cu </w:t>
            </w:r>
            <w:proofErr w:type="spellStart"/>
            <w:r w:rsidRPr="00A9556B">
              <w:rPr>
                <w:sz w:val="24"/>
                <w:szCs w:val="24"/>
                <w:lang w:val="en-US"/>
              </w:rPr>
              <w:t>medicul</w:t>
            </w:r>
            <w:proofErr w:type="spellEnd"/>
            <w:r w:rsidRPr="00A9556B">
              <w:rPr>
                <w:sz w:val="24"/>
                <w:szCs w:val="24"/>
                <w:lang w:val="en-US"/>
              </w:rPr>
              <w:t xml:space="preserve"> </w:t>
            </w:r>
            <w:proofErr w:type="spellStart"/>
            <w:r w:rsidRPr="00A9556B">
              <w:rPr>
                <w:sz w:val="24"/>
                <w:szCs w:val="24"/>
                <w:lang w:val="en-US"/>
              </w:rPr>
              <w:t>repsonsabil</w:t>
            </w:r>
            <w:proofErr w:type="spellEnd"/>
            <w:r w:rsidRPr="00A9556B">
              <w:rPr>
                <w:sz w:val="24"/>
                <w:szCs w:val="24"/>
                <w:lang w:val="en-US"/>
              </w:rPr>
              <w:t xml:space="preserve"> </w:t>
            </w:r>
            <w:proofErr w:type="spellStart"/>
            <w:r w:rsidRPr="00A9556B">
              <w:rPr>
                <w:sz w:val="24"/>
                <w:szCs w:val="24"/>
                <w:lang w:val="en-US"/>
              </w:rPr>
              <w:t>elaborează</w:t>
            </w:r>
            <w:proofErr w:type="spellEnd"/>
            <w:r w:rsidRPr="00A9556B">
              <w:rPr>
                <w:sz w:val="24"/>
                <w:szCs w:val="24"/>
                <w:lang w:val="en-US"/>
              </w:rPr>
              <w:t xml:space="preserve"> </w:t>
            </w:r>
            <w:proofErr w:type="spellStart"/>
            <w:r w:rsidRPr="00A9556B">
              <w:rPr>
                <w:sz w:val="24"/>
                <w:szCs w:val="24"/>
                <w:lang w:val="en-US"/>
              </w:rPr>
              <w:t>planul</w:t>
            </w:r>
            <w:proofErr w:type="spellEnd"/>
            <w:r w:rsidRPr="00A9556B">
              <w:rPr>
                <w:sz w:val="24"/>
                <w:szCs w:val="24"/>
                <w:lang w:val="en-US"/>
              </w:rPr>
              <w:t xml:space="preserve"> de </w:t>
            </w:r>
            <w:proofErr w:type="spellStart"/>
            <w:r w:rsidRPr="00A9556B">
              <w:rPr>
                <w:sz w:val="24"/>
                <w:szCs w:val="24"/>
                <w:lang w:val="en-US"/>
              </w:rPr>
              <w:t>investigaţii</w:t>
            </w:r>
            <w:proofErr w:type="spellEnd"/>
            <w:r w:rsidRPr="00A9556B">
              <w:rPr>
                <w:sz w:val="24"/>
                <w:szCs w:val="24"/>
                <w:lang w:val="en-US"/>
              </w:rPr>
              <w:t xml:space="preserve"> </w:t>
            </w:r>
            <w:proofErr w:type="spellStart"/>
            <w:r w:rsidR="0017774B">
              <w:rPr>
                <w:sz w:val="24"/>
                <w:szCs w:val="24"/>
                <w:lang w:val="en-US"/>
              </w:rPr>
              <w:t>şi</w:t>
            </w:r>
            <w:proofErr w:type="spellEnd"/>
            <w:r w:rsidR="0017774B">
              <w:rPr>
                <w:sz w:val="24"/>
                <w:szCs w:val="24"/>
                <w:lang w:val="en-US"/>
              </w:rPr>
              <w:t xml:space="preserve"> </w:t>
            </w:r>
            <w:proofErr w:type="spellStart"/>
            <w:r w:rsidR="0017774B">
              <w:rPr>
                <w:sz w:val="24"/>
                <w:szCs w:val="24"/>
                <w:lang w:val="en-US"/>
              </w:rPr>
              <w:t>tratament</w:t>
            </w:r>
            <w:proofErr w:type="spellEnd"/>
            <w:r w:rsidRPr="00A9556B">
              <w:rPr>
                <w:sz w:val="24"/>
                <w:szCs w:val="24"/>
                <w:lang w:val="en-US"/>
              </w:rPr>
              <w:t xml:space="preserve"> a </w:t>
            </w:r>
            <w:proofErr w:type="spellStart"/>
            <w:r w:rsidRPr="00A9556B">
              <w:rPr>
                <w:sz w:val="24"/>
                <w:szCs w:val="24"/>
                <w:lang w:val="en-US"/>
              </w:rPr>
              <w:t>pacientei</w:t>
            </w:r>
            <w:proofErr w:type="spellEnd"/>
            <w:r w:rsidRPr="00A9556B">
              <w:rPr>
                <w:sz w:val="24"/>
                <w:szCs w:val="24"/>
                <w:lang w:val="en-US"/>
              </w:rPr>
              <w:t xml:space="preserve"> de </w:t>
            </w:r>
            <w:proofErr w:type="spellStart"/>
            <w:r w:rsidRPr="00A9556B">
              <w:rPr>
                <w:sz w:val="24"/>
                <w:szCs w:val="24"/>
                <w:lang w:val="en-US"/>
              </w:rPr>
              <w:t>profil</w:t>
            </w:r>
            <w:proofErr w:type="spellEnd"/>
            <w:r w:rsidRPr="00A9556B">
              <w:rPr>
                <w:sz w:val="24"/>
                <w:szCs w:val="24"/>
                <w:lang w:val="en-US"/>
              </w:rPr>
              <w:t xml:space="preserve"> obstetrical </w:t>
            </w:r>
            <w:proofErr w:type="spellStart"/>
            <w:r w:rsidRPr="00A9556B">
              <w:rPr>
                <w:sz w:val="24"/>
                <w:szCs w:val="24"/>
                <w:lang w:val="en-US"/>
              </w:rPr>
              <w:t>și</w:t>
            </w:r>
            <w:proofErr w:type="spellEnd"/>
            <w:r w:rsidRPr="00A9556B">
              <w:rPr>
                <w:sz w:val="24"/>
                <w:szCs w:val="24"/>
                <w:lang w:val="en-US"/>
              </w:rPr>
              <w:t xml:space="preserve"> </w:t>
            </w:r>
            <w:proofErr w:type="spellStart"/>
            <w:r w:rsidRPr="00A9556B">
              <w:rPr>
                <w:sz w:val="24"/>
                <w:szCs w:val="24"/>
                <w:lang w:val="en-US"/>
              </w:rPr>
              <w:t>ginecologic</w:t>
            </w:r>
            <w:proofErr w:type="spellEnd"/>
            <w:r w:rsidRPr="00A9556B">
              <w:rPr>
                <w:sz w:val="24"/>
                <w:szCs w:val="24"/>
                <w:lang w:val="en-US"/>
              </w:rPr>
              <w:t xml:space="preserve">, </w:t>
            </w:r>
            <w:proofErr w:type="spellStart"/>
            <w:r w:rsidRPr="00A9556B">
              <w:rPr>
                <w:sz w:val="24"/>
                <w:szCs w:val="24"/>
                <w:lang w:val="en-US"/>
              </w:rPr>
              <w:t>completează</w:t>
            </w:r>
            <w:proofErr w:type="spellEnd"/>
            <w:r w:rsidRPr="00A9556B">
              <w:rPr>
                <w:sz w:val="24"/>
                <w:szCs w:val="24"/>
                <w:lang w:val="en-US"/>
              </w:rPr>
              <w:t xml:space="preserve"> </w:t>
            </w:r>
            <w:proofErr w:type="spellStart"/>
            <w:r w:rsidRPr="00A9556B">
              <w:rPr>
                <w:sz w:val="24"/>
                <w:szCs w:val="24"/>
                <w:lang w:val="en-US"/>
              </w:rPr>
              <w:t>foaia</w:t>
            </w:r>
            <w:proofErr w:type="spellEnd"/>
            <w:r w:rsidRPr="00A9556B">
              <w:rPr>
                <w:sz w:val="24"/>
                <w:szCs w:val="24"/>
                <w:lang w:val="en-US"/>
              </w:rPr>
              <w:t xml:space="preserve"> de </w:t>
            </w:r>
            <w:proofErr w:type="spellStart"/>
            <w:r w:rsidRPr="00A9556B">
              <w:rPr>
                <w:sz w:val="24"/>
                <w:szCs w:val="24"/>
                <w:lang w:val="en-US"/>
              </w:rPr>
              <w:t>observaţie</w:t>
            </w:r>
            <w:proofErr w:type="spellEnd"/>
            <w:r w:rsidRPr="00A9556B">
              <w:rPr>
                <w:sz w:val="24"/>
                <w:szCs w:val="24"/>
                <w:lang w:val="en-US"/>
              </w:rPr>
              <w:t xml:space="preserve"> </w:t>
            </w:r>
            <w:proofErr w:type="spellStart"/>
            <w:r w:rsidRPr="00A9556B">
              <w:rPr>
                <w:sz w:val="24"/>
                <w:szCs w:val="24"/>
                <w:lang w:val="en-US"/>
              </w:rPr>
              <w:t>clinică</w:t>
            </w:r>
            <w:proofErr w:type="spellEnd"/>
            <w:r w:rsidRPr="00A9556B">
              <w:rPr>
                <w:sz w:val="24"/>
                <w:szCs w:val="24"/>
                <w:lang w:val="en-US"/>
              </w:rPr>
              <w:t xml:space="preserve">, cu </w:t>
            </w:r>
            <w:proofErr w:type="spellStart"/>
            <w:r w:rsidRPr="00A9556B">
              <w:rPr>
                <w:sz w:val="24"/>
                <w:szCs w:val="24"/>
                <w:lang w:val="en-US"/>
              </w:rPr>
              <w:t>completările</w:t>
            </w:r>
            <w:proofErr w:type="spellEnd"/>
            <w:r w:rsidRPr="00A9556B">
              <w:rPr>
                <w:sz w:val="24"/>
                <w:szCs w:val="24"/>
                <w:lang w:val="en-US"/>
              </w:rPr>
              <w:t xml:space="preserve"> </w:t>
            </w:r>
            <w:proofErr w:type="spellStart"/>
            <w:r w:rsidRPr="00A9556B">
              <w:rPr>
                <w:sz w:val="24"/>
                <w:szCs w:val="24"/>
                <w:lang w:val="en-US"/>
              </w:rPr>
              <w:t>necesare</w:t>
            </w:r>
            <w:proofErr w:type="spellEnd"/>
            <w:r w:rsidRPr="00A9556B">
              <w:rPr>
                <w:sz w:val="24"/>
                <w:szCs w:val="24"/>
                <w:lang w:val="en-US"/>
              </w:rPr>
              <w:t xml:space="preserve"> </w:t>
            </w:r>
            <w:proofErr w:type="spellStart"/>
            <w:r w:rsidRPr="00A9556B">
              <w:rPr>
                <w:sz w:val="24"/>
                <w:szCs w:val="24"/>
                <w:lang w:val="en-US"/>
              </w:rPr>
              <w:t>pe</w:t>
            </w:r>
            <w:proofErr w:type="spellEnd"/>
            <w:r w:rsidRPr="00A9556B">
              <w:rPr>
                <w:sz w:val="24"/>
                <w:szCs w:val="24"/>
                <w:lang w:val="en-US"/>
              </w:rPr>
              <w:t xml:space="preserve"> </w:t>
            </w:r>
            <w:proofErr w:type="spellStart"/>
            <w:r w:rsidRPr="00A9556B">
              <w:rPr>
                <w:sz w:val="24"/>
                <w:szCs w:val="24"/>
                <w:lang w:val="en-US"/>
              </w:rPr>
              <w:t>parcursul</w:t>
            </w:r>
            <w:proofErr w:type="spellEnd"/>
            <w:r w:rsidRPr="00A9556B">
              <w:rPr>
                <w:sz w:val="24"/>
                <w:szCs w:val="24"/>
                <w:lang w:val="en-US"/>
              </w:rPr>
              <w:t xml:space="preserve"> </w:t>
            </w:r>
            <w:proofErr w:type="spellStart"/>
            <w:r w:rsidRPr="00A9556B">
              <w:rPr>
                <w:sz w:val="24"/>
                <w:szCs w:val="24"/>
                <w:lang w:val="en-US"/>
              </w:rPr>
              <w:t>spitalizării</w:t>
            </w:r>
            <w:proofErr w:type="spellEnd"/>
            <w:r w:rsidRPr="00A9556B">
              <w:rPr>
                <w:sz w:val="24"/>
                <w:szCs w:val="24"/>
                <w:lang w:val="en-US"/>
              </w:rPr>
              <w:t xml:space="preserve">. </w:t>
            </w:r>
            <w:proofErr w:type="spellStart"/>
            <w:r w:rsidRPr="00A9556B">
              <w:rPr>
                <w:sz w:val="24"/>
                <w:szCs w:val="24"/>
                <w:lang w:val="en-US"/>
              </w:rPr>
              <w:t>Monitorizează</w:t>
            </w:r>
            <w:proofErr w:type="spellEnd"/>
            <w:r w:rsidRPr="00A9556B">
              <w:rPr>
                <w:sz w:val="24"/>
                <w:szCs w:val="24"/>
                <w:lang w:val="en-US"/>
              </w:rPr>
              <w:t xml:space="preserve"> </w:t>
            </w:r>
            <w:proofErr w:type="spellStart"/>
            <w:r w:rsidRPr="00A9556B">
              <w:rPr>
                <w:sz w:val="24"/>
                <w:szCs w:val="24"/>
                <w:lang w:val="en-US"/>
              </w:rPr>
              <w:t>îndepilinrea</w:t>
            </w:r>
            <w:proofErr w:type="spellEnd"/>
            <w:r w:rsidRPr="00A9556B">
              <w:rPr>
                <w:sz w:val="24"/>
                <w:szCs w:val="24"/>
                <w:lang w:val="en-US"/>
              </w:rPr>
              <w:t xml:space="preserve"> </w:t>
            </w:r>
            <w:proofErr w:type="spellStart"/>
            <w:r w:rsidRPr="00A9556B">
              <w:rPr>
                <w:sz w:val="24"/>
                <w:szCs w:val="24"/>
                <w:lang w:val="en-US"/>
              </w:rPr>
              <w:t>acţiunilor</w:t>
            </w:r>
            <w:proofErr w:type="spellEnd"/>
            <w:r w:rsidRPr="00A9556B">
              <w:rPr>
                <w:sz w:val="24"/>
                <w:szCs w:val="24"/>
                <w:lang w:val="en-US"/>
              </w:rPr>
              <w:t xml:space="preserve"> </w:t>
            </w:r>
            <w:proofErr w:type="spellStart"/>
            <w:r w:rsidRPr="00A9556B">
              <w:rPr>
                <w:sz w:val="24"/>
                <w:szCs w:val="24"/>
                <w:lang w:val="en-US"/>
              </w:rPr>
              <w:t>prescrise</w:t>
            </w:r>
            <w:proofErr w:type="spellEnd"/>
            <w:r w:rsidRPr="00A9556B">
              <w:rPr>
                <w:sz w:val="24"/>
                <w:szCs w:val="24"/>
                <w:lang w:val="en-US"/>
              </w:rPr>
              <w:t xml:space="preserve">.  </w:t>
            </w:r>
            <w:proofErr w:type="spellStart"/>
            <w:r w:rsidRPr="00A9556B">
              <w:rPr>
                <w:sz w:val="24"/>
                <w:szCs w:val="24"/>
                <w:lang w:val="en-US"/>
              </w:rPr>
              <w:t>Perfectează</w:t>
            </w:r>
            <w:proofErr w:type="spellEnd"/>
            <w:r w:rsidRPr="00A9556B">
              <w:rPr>
                <w:sz w:val="24"/>
                <w:szCs w:val="24"/>
                <w:lang w:val="en-US"/>
              </w:rPr>
              <w:t xml:space="preserve"> </w:t>
            </w:r>
            <w:proofErr w:type="spellStart"/>
            <w:r w:rsidRPr="00A9556B">
              <w:rPr>
                <w:sz w:val="24"/>
                <w:szCs w:val="24"/>
                <w:lang w:val="en-US"/>
              </w:rPr>
              <w:t>documetaţia</w:t>
            </w:r>
            <w:proofErr w:type="spellEnd"/>
            <w:r w:rsidRPr="00A9556B">
              <w:rPr>
                <w:sz w:val="24"/>
                <w:szCs w:val="24"/>
                <w:lang w:val="en-US"/>
              </w:rPr>
              <w:t xml:space="preserve"> de </w:t>
            </w:r>
            <w:proofErr w:type="spellStart"/>
            <w:r w:rsidRPr="00A9556B">
              <w:rPr>
                <w:sz w:val="24"/>
                <w:szCs w:val="24"/>
                <w:lang w:val="en-US"/>
              </w:rPr>
              <w:t>gardă</w:t>
            </w:r>
            <w:proofErr w:type="spellEnd"/>
            <w:r w:rsidRPr="00A9556B">
              <w:rPr>
                <w:sz w:val="24"/>
                <w:szCs w:val="24"/>
                <w:lang w:val="en-US"/>
              </w:rPr>
              <w:t xml:space="preserve"> cu </w:t>
            </w:r>
            <w:proofErr w:type="spellStart"/>
            <w:r w:rsidRPr="00A9556B">
              <w:rPr>
                <w:sz w:val="24"/>
                <w:szCs w:val="24"/>
                <w:lang w:val="en-US"/>
              </w:rPr>
              <w:t>raporatarea</w:t>
            </w:r>
            <w:proofErr w:type="spellEnd"/>
            <w:r w:rsidRPr="00A9556B">
              <w:rPr>
                <w:sz w:val="24"/>
                <w:szCs w:val="24"/>
                <w:lang w:val="en-US"/>
              </w:rPr>
              <w:t xml:space="preserve"> </w:t>
            </w:r>
            <w:proofErr w:type="spellStart"/>
            <w:r w:rsidRPr="00A9556B">
              <w:rPr>
                <w:sz w:val="24"/>
                <w:szCs w:val="24"/>
                <w:lang w:val="en-US"/>
              </w:rPr>
              <w:t>ulterioară</w:t>
            </w:r>
            <w:proofErr w:type="spellEnd"/>
            <w:r w:rsidRPr="00A9556B">
              <w:rPr>
                <w:sz w:val="24"/>
                <w:szCs w:val="24"/>
                <w:lang w:val="en-US"/>
              </w:rPr>
              <w:t xml:space="preserve"> </w:t>
            </w:r>
            <w:proofErr w:type="spellStart"/>
            <w:r w:rsidRPr="00A9556B">
              <w:rPr>
                <w:sz w:val="24"/>
                <w:szCs w:val="24"/>
                <w:lang w:val="en-US"/>
              </w:rPr>
              <w:t>şefului</w:t>
            </w:r>
            <w:proofErr w:type="spellEnd"/>
            <w:r w:rsidRPr="00A9556B">
              <w:rPr>
                <w:sz w:val="24"/>
                <w:szCs w:val="24"/>
                <w:lang w:val="en-US"/>
              </w:rPr>
              <w:t xml:space="preserve"> de </w:t>
            </w:r>
            <w:proofErr w:type="spellStart"/>
            <w:r w:rsidRPr="00A9556B">
              <w:rPr>
                <w:sz w:val="24"/>
                <w:szCs w:val="24"/>
                <w:lang w:val="en-US"/>
              </w:rPr>
              <w:t>secţie</w:t>
            </w:r>
            <w:proofErr w:type="spellEnd"/>
            <w:r w:rsidRPr="00A9556B">
              <w:rPr>
                <w:sz w:val="24"/>
                <w:szCs w:val="24"/>
                <w:lang w:val="en-US"/>
              </w:rPr>
              <w:t xml:space="preserve">, </w:t>
            </w:r>
            <w:proofErr w:type="spellStart"/>
            <w:r w:rsidRPr="00A9556B">
              <w:rPr>
                <w:sz w:val="24"/>
                <w:szCs w:val="24"/>
                <w:lang w:val="en-US"/>
              </w:rPr>
              <w:t>clinicii</w:t>
            </w:r>
            <w:proofErr w:type="spellEnd"/>
            <w:r w:rsidRPr="00A9556B">
              <w:rPr>
                <w:sz w:val="24"/>
                <w:szCs w:val="24"/>
                <w:lang w:val="en-US"/>
              </w:rPr>
              <w:t xml:space="preserve">, </w:t>
            </w:r>
            <w:proofErr w:type="spellStart"/>
            <w:r w:rsidRPr="00A9556B">
              <w:rPr>
                <w:sz w:val="24"/>
                <w:szCs w:val="24"/>
                <w:lang w:val="en-US"/>
              </w:rPr>
              <w:t>precum</w:t>
            </w:r>
            <w:proofErr w:type="spellEnd"/>
            <w:r w:rsidRPr="00A9556B">
              <w:rPr>
                <w:sz w:val="24"/>
                <w:szCs w:val="24"/>
                <w:lang w:val="en-US"/>
              </w:rPr>
              <w:t xml:space="preserve"> </w:t>
            </w:r>
            <w:proofErr w:type="spellStart"/>
            <w:r w:rsidRPr="00A9556B">
              <w:rPr>
                <w:sz w:val="24"/>
                <w:szCs w:val="24"/>
                <w:lang w:val="en-US"/>
              </w:rPr>
              <w:t>şi</w:t>
            </w:r>
            <w:proofErr w:type="spellEnd"/>
            <w:r w:rsidRPr="00A9556B">
              <w:rPr>
                <w:sz w:val="24"/>
                <w:szCs w:val="24"/>
                <w:lang w:val="en-US"/>
              </w:rPr>
              <w:t xml:space="preserve"> la </w:t>
            </w:r>
            <w:proofErr w:type="spellStart"/>
            <w:r w:rsidRPr="00A9556B">
              <w:rPr>
                <w:sz w:val="24"/>
                <w:szCs w:val="24"/>
                <w:lang w:val="en-US"/>
              </w:rPr>
              <w:t>ședința</w:t>
            </w:r>
            <w:proofErr w:type="spellEnd"/>
            <w:r w:rsidRPr="00A9556B">
              <w:rPr>
                <w:sz w:val="24"/>
                <w:szCs w:val="24"/>
                <w:lang w:val="en-US"/>
              </w:rPr>
              <w:t xml:space="preserve"> de </w:t>
            </w:r>
            <w:proofErr w:type="spellStart"/>
            <w:r w:rsidRPr="00A9556B">
              <w:rPr>
                <w:sz w:val="24"/>
                <w:szCs w:val="24"/>
                <w:lang w:val="en-US"/>
              </w:rPr>
              <w:t>dimineaţa</w:t>
            </w:r>
            <w:proofErr w:type="spellEnd"/>
            <w:r w:rsidRPr="00A9556B">
              <w:rPr>
                <w:sz w:val="24"/>
                <w:szCs w:val="24"/>
                <w:lang w:val="en-US"/>
              </w:rPr>
              <w:t xml:space="preserve"> (</w:t>
            </w:r>
            <w:proofErr w:type="spellStart"/>
            <w:r w:rsidRPr="00A9556B">
              <w:rPr>
                <w:sz w:val="24"/>
                <w:szCs w:val="24"/>
                <w:lang w:val="en-US"/>
              </w:rPr>
              <w:t>raportul</w:t>
            </w:r>
            <w:proofErr w:type="spellEnd"/>
            <w:r w:rsidRPr="00A9556B">
              <w:rPr>
                <w:sz w:val="24"/>
                <w:szCs w:val="24"/>
                <w:lang w:val="en-US"/>
              </w:rPr>
              <w:t xml:space="preserve"> de </w:t>
            </w:r>
            <w:proofErr w:type="spellStart"/>
            <w:r w:rsidRPr="00A9556B">
              <w:rPr>
                <w:sz w:val="24"/>
                <w:szCs w:val="24"/>
                <w:lang w:val="en-US"/>
              </w:rPr>
              <w:t>gardă</w:t>
            </w:r>
            <w:proofErr w:type="spellEnd"/>
            <w:r w:rsidRPr="00A9556B">
              <w:rPr>
                <w:sz w:val="24"/>
                <w:szCs w:val="24"/>
                <w:lang w:val="en-US"/>
              </w:rPr>
              <w:t>).</w:t>
            </w:r>
            <w:r w:rsidR="00860A38">
              <w:rPr>
                <w:sz w:val="24"/>
                <w:szCs w:val="24"/>
                <w:lang w:val="en-US"/>
              </w:rPr>
              <w:t xml:space="preserve"> </w:t>
            </w:r>
            <w:proofErr w:type="spellStart"/>
            <w:r w:rsidRPr="00A9556B">
              <w:rPr>
                <w:sz w:val="24"/>
                <w:szCs w:val="24"/>
                <w:lang w:val="en-US"/>
              </w:rPr>
              <w:t>Împreună</w:t>
            </w:r>
            <w:proofErr w:type="spellEnd"/>
            <w:r w:rsidRPr="00A9556B">
              <w:rPr>
                <w:sz w:val="24"/>
                <w:szCs w:val="24"/>
                <w:lang w:val="en-US"/>
              </w:rPr>
              <w:t xml:space="preserve"> cu </w:t>
            </w:r>
            <w:proofErr w:type="spellStart"/>
            <w:r w:rsidRPr="00A9556B">
              <w:rPr>
                <w:sz w:val="24"/>
                <w:szCs w:val="24"/>
                <w:lang w:val="en-US"/>
              </w:rPr>
              <w:t>medicul</w:t>
            </w:r>
            <w:proofErr w:type="spellEnd"/>
            <w:r w:rsidRPr="00A9556B">
              <w:rPr>
                <w:sz w:val="24"/>
                <w:szCs w:val="24"/>
                <w:lang w:val="en-US"/>
              </w:rPr>
              <w:t xml:space="preserve"> </w:t>
            </w:r>
            <w:proofErr w:type="spellStart"/>
            <w:r w:rsidRPr="00A9556B">
              <w:rPr>
                <w:sz w:val="24"/>
                <w:szCs w:val="24"/>
                <w:lang w:val="en-US"/>
              </w:rPr>
              <w:t>responsabil</w:t>
            </w:r>
            <w:proofErr w:type="spellEnd"/>
            <w:r w:rsidRPr="00A9556B">
              <w:rPr>
                <w:sz w:val="24"/>
                <w:szCs w:val="24"/>
                <w:lang w:val="en-US"/>
              </w:rPr>
              <w:t xml:space="preserve"> </w:t>
            </w:r>
            <w:proofErr w:type="spellStart"/>
            <w:r w:rsidRPr="00A9556B">
              <w:rPr>
                <w:sz w:val="24"/>
                <w:szCs w:val="24"/>
                <w:lang w:val="en-US"/>
              </w:rPr>
              <w:t>efectuează</w:t>
            </w:r>
            <w:proofErr w:type="spellEnd"/>
            <w:r w:rsidRPr="00A9556B">
              <w:rPr>
                <w:sz w:val="24"/>
                <w:szCs w:val="24"/>
                <w:lang w:val="en-US"/>
              </w:rPr>
              <w:t xml:space="preserve"> </w:t>
            </w:r>
            <w:proofErr w:type="spellStart"/>
            <w:r w:rsidRPr="00A9556B">
              <w:rPr>
                <w:sz w:val="24"/>
                <w:szCs w:val="24"/>
                <w:lang w:val="en-US"/>
              </w:rPr>
              <w:t>primirea</w:t>
            </w:r>
            <w:proofErr w:type="spellEnd"/>
            <w:r w:rsidRPr="00A9556B">
              <w:rPr>
                <w:sz w:val="24"/>
                <w:szCs w:val="24"/>
                <w:lang w:val="en-US"/>
              </w:rPr>
              <w:t xml:space="preserve"> </w:t>
            </w:r>
            <w:proofErr w:type="spellStart"/>
            <w:r w:rsidRPr="00A9556B">
              <w:rPr>
                <w:sz w:val="24"/>
                <w:szCs w:val="24"/>
                <w:lang w:val="en-US"/>
              </w:rPr>
              <w:t>şi</w:t>
            </w:r>
            <w:proofErr w:type="spellEnd"/>
            <w:r w:rsidRPr="00A9556B">
              <w:rPr>
                <w:sz w:val="24"/>
                <w:szCs w:val="24"/>
                <w:lang w:val="en-US"/>
              </w:rPr>
              <w:t xml:space="preserve"> </w:t>
            </w:r>
            <w:proofErr w:type="spellStart"/>
            <w:r w:rsidRPr="00A9556B">
              <w:rPr>
                <w:sz w:val="24"/>
                <w:szCs w:val="24"/>
                <w:lang w:val="en-US"/>
              </w:rPr>
              <w:t>examinarea</w:t>
            </w:r>
            <w:proofErr w:type="spellEnd"/>
            <w:r w:rsidRPr="00A9556B">
              <w:rPr>
                <w:sz w:val="24"/>
                <w:szCs w:val="24"/>
                <w:lang w:val="en-US"/>
              </w:rPr>
              <w:t xml:space="preserve"> </w:t>
            </w:r>
            <w:proofErr w:type="spellStart"/>
            <w:r w:rsidRPr="00A9556B">
              <w:rPr>
                <w:sz w:val="24"/>
                <w:szCs w:val="24"/>
                <w:lang w:val="en-US"/>
              </w:rPr>
              <w:t>pacientelor</w:t>
            </w:r>
            <w:proofErr w:type="spellEnd"/>
            <w:r w:rsidRPr="00A9556B">
              <w:rPr>
                <w:sz w:val="24"/>
                <w:szCs w:val="24"/>
                <w:lang w:val="en-US"/>
              </w:rPr>
              <w:t xml:space="preserve"> </w:t>
            </w:r>
            <w:proofErr w:type="spellStart"/>
            <w:r w:rsidRPr="00A9556B">
              <w:rPr>
                <w:sz w:val="24"/>
                <w:szCs w:val="24"/>
                <w:lang w:val="en-US"/>
              </w:rPr>
              <w:t>în</w:t>
            </w:r>
            <w:proofErr w:type="spellEnd"/>
            <w:r w:rsidRPr="00A9556B">
              <w:rPr>
                <w:sz w:val="24"/>
                <w:szCs w:val="24"/>
                <w:lang w:val="en-US"/>
              </w:rPr>
              <w:t xml:space="preserve"> </w:t>
            </w:r>
            <w:proofErr w:type="spellStart"/>
            <w:r w:rsidRPr="00A9556B">
              <w:rPr>
                <w:sz w:val="24"/>
                <w:szCs w:val="24"/>
                <w:lang w:val="en-US"/>
              </w:rPr>
              <w:t>secția</w:t>
            </w:r>
            <w:proofErr w:type="spellEnd"/>
            <w:r w:rsidRPr="00A9556B">
              <w:rPr>
                <w:sz w:val="24"/>
                <w:szCs w:val="24"/>
                <w:lang w:val="en-US"/>
              </w:rPr>
              <w:t xml:space="preserve"> de </w:t>
            </w:r>
            <w:proofErr w:type="spellStart"/>
            <w:r w:rsidRPr="00A9556B">
              <w:rPr>
                <w:sz w:val="24"/>
                <w:szCs w:val="24"/>
                <w:lang w:val="en-US"/>
              </w:rPr>
              <w:t>internare</w:t>
            </w:r>
            <w:proofErr w:type="spellEnd"/>
            <w:r w:rsidRPr="00A9556B">
              <w:rPr>
                <w:sz w:val="24"/>
                <w:szCs w:val="24"/>
                <w:lang w:val="en-US"/>
              </w:rPr>
              <w:t xml:space="preserve"> cu </w:t>
            </w:r>
            <w:proofErr w:type="spellStart"/>
            <w:r w:rsidRPr="00A9556B">
              <w:rPr>
                <w:sz w:val="24"/>
                <w:szCs w:val="24"/>
                <w:lang w:val="en-US"/>
              </w:rPr>
              <w:t>îndeplinirea</w:t>
            </w:r>
            <w:proofErr w:type="spellEnd"/>
            <w:r w:rsidRPr="00A9556B">
              <w:rPr>
                <w:sz w:val="24"/>
                <w:szCs w:val="24"/>
                <w:lang w:val="en-US"/>
              </w:rPr>
              <w:t xml:space="preserve"> </w:t>
            </w:r>
            <w:proofErr w:type="spellStart"/>
            <w:r w:rsidRPr="00A9556B">
              <w:rPr>
                <w:sz w:val="24"/>
                <w:szCs w:val="24"/>
                <w:lang w:val="en-US"/>
              </w:rPr>
              <w:t>documentaţiei</w:t>
            </w:r>
            <w:proofErr w:type="spellEnd"/>
            <w:r w:rsidRPr="00A9556B">
              <w:rPr>
                <w:sz w:val="24"/>
                <w:szCs w:val="24"/>
                <w:lang w:val="en-US"/>
              </w:rPr>
              <w:t xml:space="preserve"> </w:t>
            </w:r>
            <w:proofErr w:type="spellStart"/>
            <w:r w:rsidRPr="00A9556B">
              <w:rPr>
                <w:sz w:val="24"/>
                <w:szCs w:val="24"/>
                <w:lang w:val="en-US"/>
              </w:rPr>
              <w:t>necesare</w:t>
            </w:r>
            <w:proofErr w:type="spellEnd"/>
            <w:r w:rsidRPr="00A9556B">
              <w:rPr>
                <w:sz w:val="24"/>
                <w:szCs w:val="24"/>
                <w:lang w:val="en-US"/>
              </w:rPr>
              <w:t>. E</w:t>
            </w:r>
          </w:p>
        </w:tc>
        <w:tc>
          <w:tcPr>
            <w:tcW w:w="1560" w:type="dxa"/>
            <w:shd w:val="clear" w:color="auto" w:fill="FFFFFF"/>
          </w:tcPr>
          <w:p w:rsidR="00C8398A" w:rsidRPr="00A9556B" w:rsidRDefault="00C8398A" w:rsidP="00BF2487">
            <w:pPr>
              <w:spacing w:after="0" w:line="240" w:lineRule="auto"/>
              <w:rPr>
                <w:b/>
                <w:bCs/>
                <w:sz w:val="24"/>
                <w:szCs w:val="24"/>
                <w:lang w:val="en-US"/>
              </w:rPr>
            </w:pPr>
          </w:p>
        </w:tc>
      </w:tr>
      <w:tr w:rsidR="00C8398A" w:rsidRPr="00A9556B" w:rsidTr="00883A18">
        <w:tc>
          <w:tcPr>
            <w:tcW w:w="8748" w:type="dxa"/>
            <w:shd w:val="clear" w:color="auto" w:fill="FFFFFF"/>
          </w:tcPr>
          <w:p w:rsidR="00C8398A" w:rsidRPr="00A9556B" w:rsidRDefault="00C8398A" w:rsidP="0017774B">
            <w:pPr>
              <w:spacing w:after="0" w:line="240" w:lineRule="auto"/>
              <w:jc w:val="both"/>
              <w:rPr>
                <w:sz w:val="24"/>
                <w:szCs w:val="24"/>
                <w:lang w:val="en-US"/>
              </w:rPr>
            </w:pPr>
            <w:proofErr w:type="spellStart"/>
            <w:r w:rsidRPr="00A9556B">
              <w:rPr>
                <w:sz w:val="24"/>
                <w:szCs w:val="24"/>
                <w:lang w:val="en-US"/>
              </w:rPr>
              <w:t>Împreună</w:t>
            </w:r>
            <w:proofErr w:type="spellEnd"/>
            <w:r w:rsidRPr="00A9556B">
              <w:rPr>
                <w:sz w:val="24"/>
                <w:szCs w:val="24"/>
                <w:lang w:val="en-US"/>
              </w:rPr>
              <w:t xml:space="preserve"> cu </w:t>
            </w:r>
            <w:proofErr w:type="spellStart"/>
            <w:r w:rsidRPr="00A9556B">
              <w:rPr>
                <w:sz w:val="24"/>
                <w:szCs w:val="24"/>
                <w:lang w:val="en-US"/>
              </w:rPr>
              <w:t>medicul</w:t>
            </w:r>
            <w:proofErr w:type="spellEnd"/>
            <w:r w:rsidRPr="00A9556B">
              <w:rPr>
                <w:sz w:val="24"/>
                <w:szCs w:val="24"/>
                <w:lang w:val="en-US"/>
              </w:rPr>
              <w:t xml:space="preserve"> </w:t>
            </w:r>
            <w:proofErr w:type="spellStart"/>
            <w:r w:rsidRPr="00A9556B">
              <w:rPr>
                <w:sz w:val="24"/>
                <w:szCs w:val="24"/>
                <w:lang w:val="en-US"/>
              </w:rPr>
              <w:t>repsonsabil</w:t>
            </w:r>
            <w:proofErr w:type="spellEnd"/>
            <w:r w:rsidRPr="00A9556B">
              <w:rPr>
                <w:sz w:val="24"/>
                <w:szCs w:val="24"/>
                <w:lang w:val="en-US"/>
              </w:rPr>
              <w:t xml:space="preserve"> </w:t>
            </w:r>
            <w:proofErr w:type="spellStart"/>
            <w:r w:rsidRPr="00A9556B">
              <w:rPr>
                <w:sz w:val="24"/>
                <w:szCs w:val="24"/>
                <w:lang w:val="en-US"/>
              </w:rPr>
              <w:t>copletează</w:t>
            </w:r>
            <w:proofErr w:type="spellEnd"/>
            <w:r w:rsidRPr="00A9556B">
              <w:rPr>
                <w:sz w:val="24"/>
                <w:szCs w:val="24"/>
                <w:lang w:val="en-US"/>
              </w:rPr>
              <w:t xml:space="preserve"> </w:t>
            </w:r>
            <w:proofErr w:type="spellStart"/>
            <w:r w:rsidRPr="00A9556B">
              <w:rPr>
                <w:sz w:val="24"/>
                <w:szCs w:val="24"/>
                <w:lang w:val="en-US"/>
              </w:rPr>
              <w:t>primar</w:t>
            </w:r>
            <w:proofErr w:type="spellEnd"/>
            <w:r w:rsidRPr="00A9556B">
              <w:rPr>
                <w:sz w:val="24"/>
                <w:szCs w:val="24"/>
                <w:lang w:val="en-US"/>
              </w:rPr>
              <w:t xml:space="preserve"> </w:t>
            </w:r>
            <w:proofErr w:type="spellStart"/>
            <w:r w:rsidRPr="00A9556B">
              <w:rPr>
                <w:sz w:val="24"/>
                <w:szCs w:val="24"/>
                <w:lang w:val="en-US"/>
              </w:rPr>
              <w:t>foaia</w:t>
            </w:r>
            <w:proofErr w:type="spellEnd"/>
            <w:r w:rsidRPr="00A9556B">
              <w:rPr>
                <w:sz w:val="24"/>
                <w:szCs w:val="24"/>
                <w:lang w:val="en-US"/>
              </w:rPr>
              <w:t xml:space="preserve"> de </w:t>
            </w:r>
            <w:proofErr w:type="spellStart"/>
            <w:r w:rsidRPr="00A9556B">
              <w:rPr>
                <w:sz w:val="24"/>
                <w:szCs w:val="24"/>
                <w:lang w:val="en-US"/>
              </w:rPr>
              <w:t>indicaţii</w:t>
            </w:r>
            <w:proofErr w:type="spellEnd"/>
            <w:r w:rsidRPr="00A9556B">
              <w:rPr>
                <w:sz w:val="24"/>
                <w:szCs w:val="24"/>
                <w:lang w:val="en-US"/>
              </w:rPr>
              <w:t xml:space="preserve">, cu </w:t>
            </w:r>
            <w:proofErr w:type="spellStart"/>
            <w:r w:rsidRPr="00A9556B">
              <w:rPr>
                <w:sz w:val="24"/>
                <w:szCs w:val="24"/>
                <w:lang w:val="en-US"/>
              </w:rPr>
              <w:t>completările</w:t>
            </w:r>
            <w:proofErr w:type="spellEnd"/>
            <w:r w:rsidRPr="00A9556B">
              <w:rPr>
                <w:sz w:val="24"/>
                <w:szCs w:val="24"/>
                <w:lang w:val="en-US"/>
              </w:rPr>
              <w:t xml:space="preserve"> </w:t>
            </w:r>
            <w:proofErr w:type="spellStart"/>
            <w:r w:rsidRPr="00A9556B">
              <w:rPr>
                <w:sz w:val="24"/>
                <w:szCs w:val="24"/>
                <w:lang w:val="en-US"/>
              </w:rPr>
              <w:t>ulterioare</w:t>
            </w:r>
            <w:proofErr w:type="spellEnd"/>
            <w:r w:rsidRPr="00A9556B">
              <w:rPr>
                <w:sz w:val="24"/>
                <w:szCs w:val="24"/>
                <w:lang w:val="en-US"/>
              </w:rPr>
              <w:t xml:space="preserve"> </w:t>
            </w:r>
            <w:proofErr w:type="spellStart"/>
            <w:r w:rsidRPr="00A9556B">
              <w:rPr>
                <w:sz w:val="24"/>
                <w:szCs w:val="24"/>
                <w:lang w:val="en-US"/>
              </w:rPr>
              <w:t>zilnice</w:t>
            </w:r>
            <w:proofErr w:type="spellEnd"/>
            <w:r w:rsidRPr="00A9556B">
              <w:rPr>
                <w:sz w:val="24"/>
                <w:szCs w:val="24"/>
                <w:lang w:val="en-US"/>
              </w:rPr>
              <w:t>.</w:t>
            </w:r>
            <w:r w:rsidR="0017774B">
              <w:rPr>
                <w:sz w:val="24"/>
                <w:szCs w:val="24"/>
                <w:lang w:val="en-US"/>
              </w:rPr>
              <w:t xml:space="preserve"> E</w:t>
            </w:r>
          </w:p>
        </w:tc>
        <w:tc>
          <w:tcPr>
            <w:tcW w:w="1560" w:type="dxa"/>
            <w:shd w:val="clear" w:color="auto" w:fill="FFFFFF"/>
          </w:tcPr>
          <w:p w:rsidR="00C8398A" w:rsidRPr="00A9556B" w:rsidRDefault="00C8398A" w:rsidP="00BF2487">
            <w:pPr>
              <w:spacing w:after="0" w:line="240" w:lineRule="auto"/>
              <w:rPr>
                <w:b/>
                <w:bCs/>
                <w:sz w:val="24"/>
                <w:szCs w:val="24"/>
                <w:lang w:val="en-US"/>
              </w:rPr>
            </w:pPr>
          </w:p>
        </w:tc>
      </w:tr>
      <w:tr w:rsidR="00C8398A" w:rsidRPr="007055AD" w:rsidTr="00883A18">
        <w:tc>
          <w:tcPr>
            <w:tcW w:w="8748" w:type="dxa"/>
            <w:shd w:val="clear" w:color="auto" w:fill="FFFFFF"/>
          </w:tcPr>
          <w:p w:rsidR="00C8398A" w:rsidRPr="00A9556B" w:rsidRDefault="00C8398A" w:rsidP="00860A38">
            <w:pPr>
              <w:spacing w:after="0" w:line="240" w:lineRule="auto"/>
              <w:jc w:val="both"/>
              <w:rPr>
                <w:sz w:val="24"/>
                <w:szCs w:val="24"/>
                <w:lang w:val="it-IT"/>
              </w:rPr>
            </w:pPr>
            <w:r w:rsidRPr="00A9556B">
              <w:rPr>
                <w:sz w:val="24"/>
                <w:szCs w:val="24"/>
                <w:lang w:val="it-IT"/>
              </w:rPr>
              <w:t>Impreuna cu medicul</w:t>
            </w:r>
            <w:r w:rsidR="00860A38">
              <w:rPr>
                <w:sz w:val="24"/>
                <w:szCs w:val="24"/>
                <w:lang w:val="it-IT"/>
              </w:rPr>
              <w:t xml:space="preserve"> responsabil efectueaza manopere</w:t>
            </w:r>
            <w:r w:rsidRPr="00A9556B">
              <w:rPr>
                <w:sz w:val="24"/>
                <w:szCs w:val="24"/>
                <w:lang w:val="it-IT"/>
              </w:rPr>
              <w:t>le diagn</w:t>
            </w:r>
            <w:r w:rsidR="00860A38">
              <w:rPr>
                <w:sz w:val="24"/>
                <w:szCs w:val="24"/>
                <w:lang w:val="it-IT"/>
              </w:rPr>
              <w:t>o</w:t>
            </w:r>
            <w:r w:rsidRPr="00A9556B">
              <w:rPr>
                <w:sz w:val="24"/>
                <w:szCs w:val="24"/>
                <w:lang w:val="it-IT"/>
              </w:rPr>
              <w:t>sitice şi curative ne</w:t>
            </w:r>
            <w:r w:rsidR="00860A38">
              <w:rPr>
                <w:sz w:val="24"/>
                <w:szCs w:val="24"/>
                <w:lang w:val="it-IT"/>
              </w:rPr>
              <w:t>cesare, inclusiv și în perioada pre- si postoperatorie</w:t>
            </w:r>
            <w:r w:rsidRPr="00A9556B">
              <w:rPr>
                <w:sz w:val="24"/>
                <w:szCs w:val="24"/>
                <w:lang w:val="it-IT"/>
              </w:rPr>
              <w:t>. A</w:t>
            </w:r>
          </w:p>
          <w:p w:rsidR="00C8398A" w:rsidRPr="00A9556B" w:rsidRDefault="007055AD" w:rsidP="00860A38">
            <w:pPr>
              <w:spacing w:after="0" w:line="240" w:lineRule="auto"/>
              <w:jc w:val="both"/>
              <w:rPr>
                <w:sz w:val="24"/>
                <w:szCs w:val="24"/>
                <w:lang w:val="en-US"/>
              </w:rPr>
            </w:pPr>
            <w:r>
              <w:rPr>
                <w:sz w:val="24"/>
                <w:szCs w:val="24"/>
                <w:lang w:val="en-US"/>
              </w:rPr>
              <w:t xml:space="preserve"> </w:t>
            </w:r>
            <w:proofErr w:type="spellStart"/>
            <w:r w:rsidR="00860A38">
              <w:rPr>
                <w:sz w:val="24"/>
                <w:szCs w:val="24"/>
                <w:lang w:val="en-US"/>
              </w:rPr>
              <w:t>Efectuarea</w:t>
            </w:r>
            <w:proofErr w:type="spellEnd"/>
            <w:r w:rsidR="00860A38">
              <w:rPr>
                <w:sz w:val="24"/>
                <w:szCs w:val="24"/>
                <w:lang w:val="en-US"/>
              </w:rPr>
              <w:t xml:space="preserve"> </w:t>
            </w:r>
            <w:proofErr w:type="spellStart"/>
            <w:r w:rsidR="00860A38">
              <w:rPr>
                <w:sz w:val="24"/>
                <w:szCs w:val="24"/>
                <w:lang w:val="en-US"/>
              </w:rPr>
              <w:t>manopere</w:t>
            </w:r>
            <w:r w:rsidR="00C8398A" w:rsidRPr="00A9556B">
              <w:rPr>
                <w:sz w:val="24"/>
                <w:szCs w:val="24"/>
                <w:lang w:val="en-US"/>
              </w:rPr>
              <w:t>lor</w:t>
            </w:r>
            <w:proofErr w:type="spellEnd"/>
            <w:r w:rsidR="00C8398A" w:rsidRPr="00A9556B">
              <w:rPr>
                <w:sz w:val="24"/>
                <w:szCs w:val="24"/>
                <w:lang w:val="en-US"/>
              </w:rPr>
              <w:t xml:space="preserve"> </w:t>
            </w:r>
            <w:proofErr w:type="spellStart"/>
            <w:r w:rsidR="00C8398A" w:rsidRPr="00A9556B">
              <w:rPr>
                <w:sz w:val="24"/>
                <w:szCs w:val="24"/>
                <w:lang w:val="en-US"/>
              </w:rPr>
              <w:t>diagnostice</w:t>
            </w:r>
            <w:proofErr w:type="spellEnd"/>
            <w:r w:rsidR="00C8398A" w:rsidRPr="00A9556B">
              <w:rPr>
                <w:sz w:val="24"/>
                <w:szCs w:val="24"/>
                <w:lang w:val="en-US"/>
              </w:rPr>
              <w:t xml:space="preserve"> </w:t>
            </w:r>
            <w:proofErr w:type="spellStart"/>
            <w:r w:rsidR="00C8398A" w:rsidRPr="00A9556B">
              <w:rPr>
                <w:sz w:val="24"/>
                <w:szCs w:val="24"/>
                <w:lang w:val="en-US"/>
              </w:rPr>
              <w:t>şi</w:t>
            </w:r>
            <w:proofErr w:type="spellEnd"/>
            <w:r w:rsidR="00C8398A" w:rsidRPr="00A9556B">
              <w:rPr>
                <w:sz w:val="24"/>
                <w:szCs w:val="24"/>
                <w:lang w:val="en-US"/>
              </w:rPr>
              <w:t xml:space="preserve"> curative de </w:t>
            </w:r>
            <w:proofErr w:type="spellStart"/>
            <w:r w:rsidR="00C8398A" w:rsidRPr="00A9556B">
              <w:rPr>
                <w:sz w:val="24"/>
                <w:szCs w:val="24"/>
                <w:lang w:val="en-US"/>
              </w:rPr>
              <w:t>baza</w:t>
            </w:r>
            <w:proofErr w:type="spellEnd"/>
            <w:r w:rsidR="00C8398A" w:rsidRPr="00A9556B">
              <w:rPr>
                <w:sz w:val="24"/>
                <w:szCs w:val="24"/>
                <w:lang w:val="en-US"/>
              </w:rPr>
              <w:t xml:space="preserve">: </w:t>
            </w:r>
            <w:proofErr w:type="spellStart"/>
            <w:r w:rsidR="00C8398A" w:rsidRPr="00A9556B">
              <w:rPr>
                <w:sz w:val="24"/>
                <w:szCs w:val="24"/>
                <w:lang w:val="en-US"/>
              </w:rPr>
              <w:t>Palparea</w:t>
            </w:r>
            <w:proofErr w:type="spellEnd"/>
            <w:r w:rsidR="00C8398A" w:rsidRPr="00A9556B">
              <w:rPr>
                <w:sz w:val="24"/>
                <w:szCs w:val="24"/>
                <w:lang w:val="en-US"/>
              </w:rPr>
              <w:t xml:space="preserve"> </w:t>
            </w:r>
            <w:proofErr w:type="spellStart"/>
            <w:r w:rsidR="00C8398A" w:rsidRPr="00A9556B">
              <w:rPr>
                <w:sz w:val="24"/>
                <w:szCs w:val="24"/>
                <w:lang w:val="en-US"/>
              </w:rPr>
              <w:t>glandelor</w:t>
            </w:r>
            <w:proofErr w:type="spellEnd"/>
            <w:r w:rsidR="00C8398A" w:rsidRPr="00A9556B">
              <w:rPr>
                <w:sz w:val="24"/>
                <w:szCs w:val="24"/>
                <w:lang w:val="en-US"/>
              </w:rPr>
              <w:t xml:space="preserve"> </w:t>
            </w:r>
            <w:proofErr w:type="spellStart"/>
            <w:r w:rsidR="00C8398A" w:rsidRPr="00A9556B">
              <w:rPr>
                <w:sz w:val="24"/>
                <w:szCs w:val="24"/>
                <w:lang w:val="en-US"/>
              </w:rPr>
              <w:t>mamare</w:t>
            </w:r>
            <w:proofErr w:type="spellEnd"/>
            <w:r w:rsidR="00C8398A" w:rsidRPr="00A9556B">
              <w:rPr>
                <w:sz w:val="24"/>
                <w:szCs w:val="24"/>
                <w:lang w:val="en-US"/>
              </w:rPr>
              <w:t xml:space="preserve">, </w:t>
            </w:r>
            <w:proofErr w:type="spellStart"/>
            <w:r w:rsidR="00C8398A" w:rsidRPr="00A9556B">
              <w:rPr>
                <w:sz w:val="24"/>
                <w:szCs w:val="24"/>
                <w:lang w:val="en-US"/>
              </w:rPr>
              <w:t>Palparea</w:t>
            </w:r>
            <w:proofErr w:type="spellEnd"/>
            <w:r w:rsidR="00C8398A" w:rsidRPr="00A9556B">
              <w:rPr>
                <w:sz w:val="24"/>
                <w:szCs w:val="24"/>
                <w:lang w:val="en-US"/>
              </w:rPr>
              <w:t xml:space="preserve"> </w:t>
            </w:r>
            <w:proofErr w:type="spellStart"/>
            <w:r w:rsidR="00C8398A" w:rsidRPr="00A9556B">
              <w:rPr>
                <w:sz w:val="24"/>
                <w:szCs w:val="24"/>
                <w:lang w:val="en-US"/>
              </w:rPr>
              <w:t>organel</w:t>
            </w:r>
            <w:r w:rsidR="00860A38">
              <w:rPr>
                <w:sz w:val="24"/>
                <w:szCs w:val="24"/>
                <w:lang w:val="en-US"/>
              </w:rPr>
              <w:t>or</w:t>
            </w:r>
            <w:proofErr w:type="spellEnd"/>
            <w:r w:rsidR="00860A38">
              <w:rPr>
                <w:sz w:val="24"/>
                <w:szCs w:val="24"/>
                <w:lang w:val="en-US"/>
              </w:rPr>
              <w:t xml:space="preserve"> interne, </w:t>
            </w:r>
            <w:proofErr w:type="spellStart"/>
            <w:r w:rsidR="00860A38">
              <w:rPr>
                <w:sz w:val="24"/>
                <w:szCs w:val="24"/>
                <w:lang w:val="en-US"/>
              </w:rPr>
              <w:t>uterului</w:t>
            </w:r>
            <w:proofErr w:type="spellEnd"/>
            <w:r w:rsidR="00860A38">
              <w:rPr>
                <w:sz w:val="24"/>
                <w:szCs w:val="24"/>
                <w:lang w:val="en-US"/>
              </w:rPr>
              <w:t xml:space="preserve"> gravid </w:t>
            </w:r>
            <w:proofErr w:type="spellStart"/>
            <w:r w:rsidR="00860A38">
              <w:rPr>
                <w:sz w:val="24"/>
                <w:szCs w:val="24"/>
                <w:lang w:val="en-US"/>
              </w:rPr>
              <w:t>după</w:t>
            </w:r>
            <w:proofErr w:type="spellEnd"/>
            <w:r w:rsidR="00C8398A" w:rsidRPr="00A9556B">
              <w:rPr>
                <w:sz w:val="24"/>
                <w:szCs w:val="24"/>
                <w:lang w:val="en-US"/>
              </w:rPr>
              <w:t xml:space="preserve"> Leopold, </w:t>
            </w:r>
            <w:proofErr w:type="spellStart"/>
            <w:r w:rsidR="00C8398A" w:rsidRPr="00A9556B">
              <w:rPr>
                <w:sz w:val="24"/>
                <w:szCs w:val="24"/>
                <w:lang w:val="en-US"/>
              </w:rPr>
              <w:t>auscultarea</w:t>
            </w:r>
            <w:proofErr w:type="spellEnd"/>
            <w:r>
              <w:rPr>
                <w:sz w:val="24"/>
                <w:szCs w:val="24"/>
                <w:lang w:val="en-US"/>
              </w:rPr>
              <w:t xml:space="preserve"> BCF. </w:t>
            </w:r>
            <w:proofErr w:type="spellStart"/>
            <w:r>
              <w:rPr>
                <w:sz w:val="24"/>
                <w:szCs w:val="24"/>
                <w:lang w:val="en-US"/>
              </w:rPr>
              <w:t>Pansamentul</w:t>
            </w:r>
            <w:proofErr w:type="spellEnd"/>
            <w:r>
              <w:rPr>
                <w:sz w:val="24"/>
                <w:szCs w:val="24"/>
                <w:lang w:val="en-US"/>
              </w:rPr>
              <w:t xml:space="preserve"> </w:t>
            </w:r>
            <w:proofErr w:type="spellStart"/>
            <w:r>
              <w:rPr>
                <w:sz w:val="24"/>
                <w:szCs w:val="24"/>
                <w:lang w:val="en-US"/>
              </w:rPr>
              <w:t>postoperator</w:t>
            </w:r>
            <w:proofErr w:type="spellEnd"/>
            <w:r>
              <w:rPr>
                <w:sz w:val="24"/>
                <w:szCs w:val="24"/>
                <w:lang w:val="en-US"/>
              </w:rPr>
              <w:t>.</w:t>
            </w:r>
            <w:r w:rsidR="00C8398A" w:rsidRPr="00A9556B">
              <w:rPr>
                <w:sz w:val="24"/>
                <w:szCs w:val="24"/>
                <w:lang w:val="en-US"/>
              </w:rPr>
              <w:t xml:space="preserve"> E </w:t>
            </w:r>
          </w:p>
        </w:tc>
        <w:tc>
          <w:tcPr>
            <w:tcW w:w="1560" w:type="dxa"/>
            <w:shd w:val="clear" w:color="auto" w:fill="FFFFFF"/>
          </w:tcPr>
          <w:p w:rsidR="00C8398A" w:rsidRPr="00A9556B" w:rsidRDefault="00C8398A" w:rsidP="00BF2487">
            <w:pPr>
              <w:spacing w:after="0" w:line="240" w:lineRule="auto"/>
              <w:rPr>
                <w:b/>
                <w:bCs/>
                <w:sz w:val="24"/>
                <w:szCs w:val="24"/>
                <w:lang w:val="en-US"/>
              </w:rPr>
            </w:pPr>
          </w:p>
        </w:tc>
      </w:tr>
      <w:tr w:rsidR="00C8398A" w:rsidRPr="00860A38" w:rsidTr="00883A18">
        <w:trPr>
          <w:trHeight w:val="970"/>
        </w:trPr>
        <w:tc>
          <w:tcPr>
            <w:tcW w:w="8748" w:type="dxa"/>
            <w:shd w:val="clear" w:color="auto" w:fill="FFFFFF"/>
          </w:tcPr>
          <w:p w:rsidR="00C8398A" w:rsidRPr="00A9556B" w:rsidRDefault="00860A38" w:rsidP="00860A38">
            <w:pPr>
              <w:spacing w:after="0" w:line="240" w:lineRule="auto"/>
              <w:jc w:val="both"/>
              <w:rPr>
                <w:sz w:val="24"/>
                <w:szCs w:val="24"/>
                <w:lang w:val="ro-RO"/>
              </w:rPr>
            </w:pPr>
            <w:r>
              <w:rPr>
                <w:sz w:val="24"/>
                <w:szCs w:val="24"/>
                <w:lang w:val="ro-RO"/>
              </w:rPr>
              <w:t>Activează</w:t>
            </w:r>
            <w:r w:rsidR="00C8398A" w:rsidRPr="00A9556B">
              <w:rPr>
                <w:sz w:val="24"/>
                <w:szCs w:val="24"/>
                <w:lang w:val="ro-RO"/>
              </w:rPr>
              <w:t xml:space="preserve"> în sala de operaţii în calitate de ajutor/asistent medical.</w:t>
            </w:r>
            <w:r>
              <w:rPr>
                <w:sz w:val="24"/>
                <w:szCs w:val="24"/>
                <w:lang w:val="ro-RO"/>
              </w:rPr>
              <w:t xml:space="preserve"> </w:t>
            </w:r>
            <w:r w:rsidR="00C8398A" w:rsidRPr="00A9556B">
              <w:rPr>
                <w:sz w:val="24"/>
                <w:szCs w:val="24"/>
                <w:lang w:val="ro-RO"/>
              </w:rPr>
              <w:t>E</w:t>
            </w:r>
          </w:p>
          <w:p w:rsidR="00C8398A" w:rsidRPr="00A9556B" w:rsidRDefault="00C8398A" w:rsidP="00860A38">
            <w:pPr>
              <w:spacing w:after="0" w:line="240" w:lineRule="auto"/>
              <w:jc w:val="both"/>
              <w:rPr>
                <w:sz w:val="24"/>
                <w:szCs w:val="24"/>
                <w:lang w:val="en-US"/>
              </w:rPr>
            </w:pPr>
            <w:r w:rsidRPr="00A9556B">
              <w:rPr>
                <w:sz w:val="24"/>
                <w:szCs w:val="24"/>
                <w:lang w:val="ro-RO"/>
              </w:rPr>
              <w:t>Selectează instrume</w:t>
            </w:r>
            <w:r w:rsidR="00860A38">
              <w:rPr>
                <w:sz w:val="24"/>
                <w:szCs w:val="24"/>
                <w:lang w:val="ro-RO"/>
              </w:rPr>
              <w:t>ntarul nec</w:t>
            </w:r>
            <w:r w:rsidRPr="00A9556B">
              <w:rPr>
                <w:sz w:val="24"/>
                <w:szCs w:val="24"/>
                <w:lang w:val="ro-RO"/>
              </w:rPr>
              <w:t>esar int</w:t>
            </w:r>
            <w:r w:rsidR="00860A38">
              <w:rPr>
                <w:sz w:val="24"/>
                <w:szCs w:val="24"/>
                <w:lang w:val="ro-RO"/>
              </w:rPr>
              <w:t>er</w:t>
            </w:r>
            <w:r w:rsidRPr="00A9556B">
              <w:rPr>
                <w:sz w:val="24"/>
                <w:szCs w:val="24"/>
                <w:lang w:val="ro-RO"/>
              </w:rPr>
              <w:t xml:space="preserve">venţiei chirurgicale. Prelucrează </w:t>
            </w:r>
            <w:r w:rsidR="00860A38">
              <w:rPr>
                <w:sz w:val="24"/>
                <w:szCs w:val="24"/>
                <w:lang w:val="ro-RO"/>
              </w:rPr>
              <w:t xml:space="preserve">instrumentarul utilizat și îl pregătește </w:t>
            </w:r>
            <w:r w:rsidRPr="00A9556B">
              <w:rPr>
                <w:sz w:val="24"/>
                <w:szCs w:val="24"/>
                <w:lang w:val="ro-RO"/>
              </w:rPr>
              <w:t xml:space="preserve"> către intervenţiile ulterioare.</w:t>
            </w:r>
            <w:r w:rsidR="00860A38">
              <w:rPr>
                <w:sz w:val="24"/>
                <w:szCs w:val="24"/>
                <w:lang w:val="ro-RO"/>
              </w:rPr>
              <w:t xml:space="preserve"> </w:t>
            </w:r>
            <w:r w:rsidRPr="00A9556B">
              <w:rPr>
                <w:sz w:val="24"/>
                <w:szCs w:val="24"/>
                <w:lang w:val="ro-RO"/>
              </w:rPr>
              <w:t>E</w:t>
            </w:r>
          </w:p>
        </w:tc>
        <w:tc>
          <w:tcPr>
            <w:tcW w:w="1560" w:type="dxa"/>
            <w:shd w:val="clear" w:color="auto" w:fill="FFFFFF"/>
          </w:tcPr>
          <w:p w:rsidR="00C8398A" w:rsidRPr="00A9556B" w:rsidRDefault="00C8398A" w:rsidP="00BF2487">
            <w:pPr>
              <w:spacing w:after="0" w:line="240" w:lineRule="auto"/>
              <w:rPr>
                <w:b/>
                <w:bCs/>
                <w:sz w:val="24"/>
                <w:szCs w:val="24"/>
                <w:lang w:val="en-US"/>
              </w:rPr>
            </w:pPr>
          </w:p>
        </w:tc>
      </w:tr>
      <w:tr w:rsidR="00C8398A" w:rsidRPr="002B39E6" w:rsidTr="00883A18">
        <w:tc>
          <w:tcPr>
            <w:tcW w:w="8748" w:type="dxa"/>
            <w:shd w:val="clear" w:color="auto" w:fill="FFFFFF"/>
          </w:tcPr>
          <w:p w:rsidR="00C8398A" w:rsidRPr="00A9556B" w:rsidRDefault="00C8398A" w:rsidP="00860A38">
            <w:pPr>
              <w:spacing w:line="240" w:lineRule="auto"/>
              <w:jc w:val="both"/>
              <w:rPr>
                <w:sz w:val="24"/>
                <w:szCs w:val="24"/>
                <w:lang w:val="fr-FR"/>
              </w:rPr>
            </w:pPr>
            <w:r w:rsidRPr="00A9556B">
              <w:rPr>
                <w:sz w:val="24"/>
                <w:szCs w:val="24"/>
                <w:lang w:val="fr-FR"/>
              </w:rPr>
              <w:t>Activează în calitate de asistent al chirurgului. Pozitionează pacienta pe masa de operaţii, prelucrează cîmpul operator. Efectuează hemo</w:t>
            </w:r>
            <w:r>
              <w:rPr>
                <w:sz w:val="24"/>
                <w:szCs w:val="24"/>
                <w:lang w:val="fr-FR"/>
              </w:rPr>
              <w:t>staza intraoperatorie. Suturează</w:t>
            </w:r>
            <w:r w:rsidRPr="00A9556B">
              <w:rPr>
                <w:sz w:val="24"/>
                <w:szCs w:val="24"/>
                <w:lang w:val="fr-FR"/>
              </w:rPr>
              <w:t xml:space="preserve"> plaga.</w:t>
            </w:r>
            <w:r w:rsidR="00CF261C">
              <w:rPr>
                <w:sz w:val="24"/>
                <w:szCs w:val="24"/>
                <w:lang w:val="fr-FR"/>
              </w:rPr>
              <w:t xml:space="preserve"> </w:t>
            </w:r>
            <w:r w:rsidRPr="00A9556B">
              <w:rPr>
                <w:sz w:val="24"/>
                <w:szCs w:val="24"/>
                <w:lang w:val="fr-FR"/>
              </w:rPr>
              <w:t>A</w:t>
            </w:r>
          </w:p>
          <w:p w:rsidR="00C8398A" w:rsidRPr="00A9556B" w:rsidRDefault="00C8398A" w:rsidP="009E0732">
            <w:pPr>
              <w:spacing w:after="0" w:line="240" w:lineRule="auto"/>
              <w:jc w:val="both"/>
              <w:rPr>
                <w:sz w:val="24"/>
                <w:szCs w:val="24"/>
                <w:lang w:val="fr-FR"/>
              </w:rPr>
            </w:pPr>
            <w:r w:rsidRPr="00A9556B">
              <w:rPr>
                <w:sz w:val="24"/>
                <w:szCs w:val="24"/>
                <w:lang w:val="fr-FR"/>
              </w:rPr>
              <w:t>Comple</w:t>
            </w:r>
            <w:r w:rsidR="009E0732">
              <w:rPr>
                <w:sz w:val="24"/>
                <w:szCs w:val="24"/>
                <w:lang w:val="fr-FR"/>
              </w:rPr>
              <w:t>te</w:t>
            </w:r>
            <w:r w:rsidRPr="00A9556B">
              <w:rPr>
                <w:sz w:val="24"/>
                <w:szCs w:val="24"/>
                <w:lang w:val="fr-FR"/>
              </w:rPr>
              <w:t>ază împreună cu medicul responsabil documentaţia necesară.</w:t>
            </w:r>
            <w:r w:rsidR="007055AD">
              <w:rPr>
                <w:sz w:val="24"/>
                <w:szCs w:val="24"/>
                <w:lang w:val="fr-FR"/>
              </w:rPr>
              <w:t xml:space="preserve"> </w:t>
            </w:r>
            <w:r w:rsidRPr="00A9556B">
              <w:rPr>
                <w:sz w:val="24"/>
                <w:szCs w:val="24"/>
                <w:lang w:val="fr-FR"/>
              </w:rPr>
              <w:t>I</w:t>
            </w:r>
          </w:p>
          <w:p w:rsidR="00C8398A" w:rsidRPr="00A9556B" w:rsidRDefault="00C8398A" w:rsidP="009E0732">
            <w:pPr>
              <w:spacing w:after="0" w:line="240" w:lineRule="auto"/>
              <w:jc w:val="both"/>
              <w:rPr>
                <w:b/>
                <w:bCs/>
                <w:sz w:val="24"/>
                <w:szCs w:val="24"/>
                <w:lang w:val="en-US"/>
              </w:rPr>
            </w:pPr>
            <w:r w:rsidRPr="00A9556B">
              <w:rPr>
                <w:sz w:val="24"/>
                <w:szCs w:val="24"/>
                <w:lang w:val="fr-FR"/>
              </w:rPr>
              <w:t>Monitorizeaza transferul pacientului în secţie sau în terapia intensivă.</w:t>
            </w:r>
            <w:r w:rsidR="007055AD">
              <w:rPr>
                <w:sz w:val="24"/>
                <w:szCs w:val="24"/>
                <w:lang w:val="fr-FR"/>
              </w:rPr>
              <w:t xml:space="preserve"> </w:t>
            </w:r>
            <w:r w:rsidRPr="00A9556B">
              <w:rPr>
                <w:sz w:val="24"/>
                <w:szCs w:val="24"/>
                <w:lang w:val="fr-FR"/>
              </w:rPr>
              <w:t>I</w:t>
            </w:r>
          </w:p>
        </w:tc>
        <w:tc>
          <w:tcPr>
            <w:tcW w:w="1560" w:type="dxa"/>
            <w:shd w:val="clear" w:color="auto" w:fill="FFFFFF"/>
          </w:tcPr>
          <w:p w:rsidR="00C8398A" w:rsidRPr="00A9556B" w:rsidRDefault="00C8398A" w:rsidP="00BF2487">
            <w:pPr>
              <w:spacing w:after="0" w:line="240" w:lineRule="auto"/>
              <w:rPr>
                <w:b/>
                <w:bCs/>
                <w:sz w:val="24"/>
                <w:szCs w:val="24"/>
                <w:lang w:val="en-US"/>
              </w:rPr>
            </w:pPr>
          </w:p>
        </w:tc>
      </w:tr>
      <w:tr w:rsidR="00C8398A" w:rsidRPr="009E0732" w:rsidTr="00883A18">
        <w:tc>
          <w:tcPr>
            <w:tcW w:w="8748" w:type="dxa"/>
            <w:shd w:val="clear" w:color="auto" w:fill="FFFFFF"/>
          </w:tcPr>
          <w:p w:rsidR="00C8398A" w:rsidRPr="00A9556B" w:rsidRDefault="00C8398A" w:rsidP="007055AD">
            <w:pPr>
              <w:spacing w:after="0" w:line="240" w:lineRule="auto"/>
              <w:jc w:val="center"/>
              <w:rPr>
                <w:b/>
                <w:bCs/>
                <w:sz w:val="24"/>
                <w:szCs w:val="24"/>
                <w:lang w:val="ro-RO"/>
              </w:rPr>
            </w:pPr>
          </w:p>
        </w:tc>
        <w:tc>
          <w:tcPr>
            <w:tcW w:w="1560" w:type="dxa"/>
            <w:shd w:val="clear" w:color="auto" w:fill="FFFFFF"/>
          </w:tcPr>
          <w:p w:rsidR="00C8398A" w:rsidRPr="00A9556B" w:rsidRDefault="00C8398A" w:rsidP="00BF2487">
            <w:pPr>
              <w:spacing w:after="0" w:line="240" w:lineRule="auto"/>
              <w:rPr>
                <w:b/>
                <w:bCs/>
                <w:sz w:val="24"/>
                <w:szCs w:val="24"/>
                <w:lang w:val="en-US"/>
              </w:rPr>
            </w:pPr>
          </w:p>
        </w:tc>
      </w:tr>
      <w:tr w:rsidR="00C8398A" w:rsidRPr="00A9556B" w:rsidTr="00883A18">
        <w:tc>
          <w:tcPr>
            <w:tcW w:w="10308" w:type="dxa"/>
            <w:gridSpan w:val="2"/>
            <w:shd w:val="clear" w:color="auto" w:fill="F2F2F2"/>
          </w:tcPr>
          <w:p w:rsidR="00C8398A" w:rsidRPr="00A9556B" w:rsidRDefault="00C8398A" w:rsidP="00BF2487">
            <w:pPr>
              <w:spacing w:after="0" w:line="240" w:lineRule="auto"/>
              <w:jc w:val="center"/>
              <w:rPr>
                <w:sz w:val="24"/>
                <w:szCs w:val="24"/>
                <w:lang w:val="ro-MO"/>
              </w:rPr>
            </w:pPr>
            <w:r w:rsidRPr="00A9556B">
              <w:rPr>
                <w:b/>
                <w:bCs/>
                <w:sz w:val="24"/>
                <w:szCs w:val="24"/>
              </w:rPr>
              <w:lastRenderedPageBreak/>
              <w:t>ANUL</w:t>
            </w:r>
            <w:r w:rsidRPr="00A9556B">
              <w:rPr>
                <w:b/>
                <w:bCs/>
                <w:sz w:val="24"/>
                <w:szCs w:val="24"/>
                <w:lang w:val="ro-MO"/>
              </w:rPr>
              <w:t xml:space="preserve"> </w:t>
            </w:r>
            <w:r w:rsidRPr="00A9556B">
              <w:rPr>
                <w:b/>
                <w:bCs/>
                <w:sz w:val="24"/>
                <w:szCs w:val="24"/>
              </w:rPr>
              <w:t>I</w:t>
            </w:r>
            <w:r w:rsidRPr="00A9556B">
              <w:rPr>
                <w:b/>
                <w:bCs/>
                <w:sz w:val="24"/>
                <w:szCs w:val="24"/>
                <w:lang w:val="ro-MO"/>
              </w:rPr>
              <w:t xml:space="preserve"> </w:t>
            </w:r>
            <w:r w:rsidRPr="00A9556B">
              <w:rPr>
                <w:b/>
                <w:bCs/>
                <w:sz w:val="24"/>
                <w:szCs w:val="24"/>
                <w:lang w:val="en-US"/>
              </w:rPr>
              <w:t>(42 s</w:t>
            </w:r>
            <w:r w:rsidRPr="00A9556B">
              <w:rPr>
                <w:b/>
                <w:bCs/>
                <w:sz w:val="24"/>
                <w:szCs w:val="24"/>
                <w:lang w:val="ro-RO"/>
              </w:rPr>
              <w:t>ăpt.</w:t>
            </w:r>
            <w:r w:rsidRPr="00A9556B">
              <w:rPr>
                <w:b/>
                <w:bCs/>
                <w:sz w:val="24"/>
                <w:szCs w:val="24"/>
                <w:lang w:val="en-US"/>
              </w:rPr>
              <w:t>)</w:t>
            </w:r>
          </w:p>
        </w:tc>
      </w:tr>
      <w:tr w:rsidR="005120CD" w:rsidRPr="0017774B" w:rsidTr="00883A18">
        <w:tc>
          <w:tcPr>
            <w:tcW w:w="8748" w:type="dxa"/>
          </w:tcPr>
          <w:p w:rsidR="005120CD" w:rsidRPr="007055AD" w:rsidRDefault="005120CD" w:rsidP="00D227D3">
            <w:pPr>
              <w:tabs>
                <w:tab w:val="left" w:pos="142"/>
              </w:tabs>
              <w:spacing w:after="0"/>
              <w:jc w:val="both"/>
              <w:rPr>
                <w:rFonts w:asciiTheme="minorHAnsi" w:hAnsiTheme="minorHAnsi" w:cstheme="minorHAnsi"/>
                <w:sz w:val="24"/>
                <w:szCs w:val="24"/>
                <w:lang w:val="ro-RO"/>
              </w:rPr>
            </w:pPr>
            <w:r w:rsidRPr="007055AD">
              <w:rPr>
                <w:rFonts w:asciiTheme="minorHAnsi" w:hAnsiTheme="minorHAnsi" w:cstheme="minorHAnsi"/>
                <w:sz w:val="24"/>
                <w:szCs w:val="24"/>
                <w:lang w:val="ro-RO"/>
              </w:rPr>
              <w:t>Obstetrică</w:t>
            </w:r>
          </w:p>
        </w:tc>
        <w:tc>
          <w:tcPr>
            <w:tcW w:w="1560" w:type="dxa"/>
          </w:tcPr>
          <w:p w:rsidR="005120CD" w:rsidRPr="00A9556B" w:rsidRDefault="005120CD" w:rsidP="00BF2487">
            <w:pPr>
              <w:spacing w:after="0" w:line="240" w:lineRule="auto"/>
              <w:rPr>
                <w:sz w:val="24"/>
                <w:szCs w:val="24"/>
                <w:lang w:val="en-US"/>
              </w:rPr>
            </w:pPr>
          </w:p>
        </w:tc>
      </w:tr>
      <w:tr w:rsidR="0017774B" w:rsidRPr="0017774B" w:rsidTr="00883A18">
        <w:tc>
          <w:tcPr>
            <w:tcW w:w="8748" w:type="dxa"/>
          </w:tcPr>
          <w:p w:rsidR="0017774B" w:rsidRPr="007055AD" w:rsidRDefault="0017774B" w:rsidP="00D227D3">
            <w:pPr>
              <w:tabs>
                <w:tab w:val="left" w:pos="142"/>
              </w:tabs>
              <w:spacing w:after="0"/>
              <w:jc w:val="both"/>
              <w:rPr>
                <w:rFonts w:asciiTheme="minorHAnsi" w:hAnsiTheme="minorHAnsi" w:cstheme="minorHAnsi"/>
                <w:sz w:val="24"/>
                <w:szCs w:val="24"/>
                <w:lang w:val="ro-RO"/>
              </w:rPr>
            </w:pPr>
            <w:r w:rsidRPr="007055AD">
              <w:rPr>
                <w:rFonts w:asciiTheme="minorHAnsi" w:hAnsiTheme="minorHAnsi" w:cstheme="minorHAnsi"/>
                <w:sz w:val="24"/>
                <w:szCs w:val="24"/>
                <w:lang w:val="ro-RO"/>
              </w:rPr>
              <w:t xml:space="preserve">Examinarea clinică a pacientei de profil obstetrical. </w:t>
            </w:r>
          </w:p>
          <w:p w:rsidR="007055AD" w:rsidRPr="007055AD" w:rsidRDefault="007055AD" w:rsidP="007055AD">
            <w:pPr>
              <w:tabs>
                <w:tab w:val="left" w:pos="142"/>
              </w:tabs>
              <w:spacing w:after="0"/>
              <w:jc w:val="both"/>
              <w:rPr>
                <w:rFonts w:asciiTheme="minorHAnsi" w:hAnsiTheme="minorHAnsi" w:cstheme="minorHAnsi"/>
                <w:sz w:val="24"/>
                <w:szCs w:val="24"/>
                <w:lang w:val="ro-RO"/>
              </w:rPr>
            </w:pPr>
            <w:r w:rsidRPr="007055AD">
              <w:rPr>
                <w:rFonts w:asciiTheme="minorHAnsi" w:hAnsiTheme="minorHAnsi" w:cstheme="minorHAnsi"/>
                <w:sz w:val="24"/>
                <w:szCs w:val="24"/>
                <w:u w:val="single"/>
                <w:lang w:val="ro-RO"/>
              </w:rPr>
              <w:t>În timpul sarcinii.</w:t>
            </w:r>
            <w:r w:rsidR="0017774B" w:rsidRPr="007055AD">
              <w:rPr>
                <w:rFonts w:asciiTheme="minorHAnsi" w:hAnsiTheme="minorHAnsi" w:cstheme="minorHAnsi"/>
                <w:sz w:val="24"/>
                <w:szCs w:val="24"/>
                <w:lang w:val="ro-RO"/>
              </w:rPr>
              <w:t xml:space="preserve"> </w:t>
            </w:r>
            <w:r w:rsidRPr="007055AD">
              <w:rPr>
                <w:rFonts w:asciiTheme="minorHAnsi" w:hAnsiTheme="minorHAnsi" w:cstheme="minorHAnsi"/>
                <w:sz w:val="24"/>
                <w:szCs w:val="24"/>
                <w:lang w:val="ro-RO"/>
              </w:rPr>
              <w:t xml:space="preserve">Împreună cu medicul responsabil efectuează </w:t>
            </w:r>
            <w:r w:rsidR="0017774B" w:rsidRPr="007055AD">
              <w:rPr>
                <w:rFonts w:asciiTheme="minorHAnsi" w:hAnsiTheme="minorHAnsi" w:cstheme="minorHAnsi"/>
                <w:sz w:val="24"/>
                <w:szCs w:val="24"/>
                <w:lang w:val="ro-RO"/>
              </w:rPr>
              <w:t xml:space="preserve">culegerea anamnezei obstetricale, </w:t>
            </w:r>
            <w:r w:rsidRPr="007055AD">
              <w:rPr>
                <w:rFonts w:asciiTheme="minorHAnsi" w:hAnsiTheme="minorHAnsi" w:cstheme="minorHAnsi"/>
                <w:sz w:val="24"/>
                <w:szCs w:val="24"/>
                <w:lang w:val="ro-RO"/>
              </w:rPr>
              <w:t>somatice</w:t>
            </w:r>
            <w:r w:rsidR="0017774B" w:rsidRPr="007055AD">
              <w:rPr>
                <w:rFonts w:asciiTheme="minorHAnsi" w:hAnsiTheme="minorHAnsi" w:cstheme="minorHAnsi"/>
                <w:sz w:val="24"/>
                <w:szCs w:val="24"/>
                <w:lang w:val="ro-RO"/>
              </w:rPr>
              <w:t>,</w:t>
            </w:r>
            <w:r w:rsidRPr="007055AD">
              <w:rPr>
                <w:rFonts w:asciiTheme="minorHAnsi" w:hAnsiTheme="minorHAnsi" w:cstheme="minorHAnsi"/>
                <w:sz w:val="24"/>
                <w:szCs w:val="24"/>
                <w:lang w:val="ro-RO"/>
              </w:rPr>
              <w:t xml:space="preserve"> examinarea obiectivă  somatică</w:t>
            </w:r>
            <w:r w:rsidR="0017774B" w:rsidRPr="007055AD">
              <w:rPr>
                <w:rFonts w:asciiTheme="minorHAnsi" w:hAnsiTheme="minorHAnsi" w:cstheme="minorHAnsi"/>
                <w:sz w:val="24"/>
                <w:szCs w:val="24"/>
                <w:lang w:val="ro-RO"/>
              </w:rPr>
              <w:t>, ex</w:t>
            </w:r>
            <w:r w:rsidRPr="007055AD">
              <w:rPr>
                <w:rFonts w:asciiTheme="minorHAnsi" w:hAnsiTheme="minorHAnsi" w:cstheme="minorHAnsi"/>
                <w:sz w:val="24"/>
                <w:szCs w:val="24"/>
                <w:lang w:val="ro-RO"/>
              </w:rPr>
              <w:t>aminarea obiectivă obstetricală</w:t>
            </w:r>
            <w:r w:rsidR="0017774B" w:rsidRPr="007055AD">
              <w:rPr>
                <w:rFonts w:asciiTheme="minorHAnsi" w:hAnsiTheme="minorHAnsi" w:cstheme="minorHAnsi"/>
                <w:sz w:val="24"/>
                <w:szCs w:val="24"/>
                <w:lang w:val="ro-RO"/>
              </w:rPr>
              <w:t>: palparea uterului după Leopold, determinarea termenului sarcinii, m</w:t>
            </w:r>
            <w:r w:rsidR="001435E3">
              <w:rPr>
                <w:rFonts w:asciiTheme="minorHAnsi" w:hAnsiTheme="minorHAnsi" w:cstheme="minorHAnsi"/>
                <w:sz w:val="24"/>
                <w:szCs w:val="24"/>
                <w:lang w:val="ro-RO"/>
              </w:rPr>
              <w:t>asei probabile a fătului (MPF)</w:t>
            </w:r>
            <w:r w:rsidR="0017774B" w:rsidRPr="007055AD">
              <w:rPr>
                <w:rFonts w:asciiTheme="minorHAnsi" w:hAnsiTheme="minorHAnsi" w:cstheme="minorHAnsi"/>
                <w:sz w:val="24"/>
                <w:szCs w:val="24"/>
                <w:lang w:val="ro-RO"/>
              </w:rPr>
              <w:t>, examen vaginal (PV), stabilirea diagnosticului şi elaborarea t</w:t>
            </w:r>
            <w:r w:rsidRPr="007055AD">
              <w:rPr>
                <w:rFonts w:asciiTheme="minorHAnsi" w:hAnsiTheme="minorHAnsi" w:cstheme="minorHAnsi"/>
                <w:sz w:val="24"/>
                <w:szCs w:val="24"/>
                <w:lang w:val="ro-RO"/>
              </w:rPr>
              <w:t>acticii de conduita a gravidei, pregătirea psiho-emoţională a gravidelor către naştere.</w:t>
            </w:r>
            <w:r w:rsidR="001435E3">
              <w:rPr>
                <w:rFonts w:asciiTheme="minorHAnsi" w:hAnsiTheme="minorHAnsi" w:cstheme="minorHAnsi"/>
                <w:sz w:val="24"/>
                <w:szCs w:val="24"/>
                <w:lang w:val="ro-RO"/>
              </w:rPr>
              <w:t>E</w:t>
            </w:r>
          </w:p>
          <w:p w:rsidR="0017774B" w:rsidRPr="007055AD" w:rsidRDefault="001435E3" w:rsidP="00D227D3">
            <w:pPr>
              <w:tabs>
                <w:tab w:val="left" w:pos="142"/>
              </w:tabs>
              <w:spacing w:after="0"/>
              <w:jc w:val="both"/>
              <w:rPr>
                <w:rFonts w:asciiTheme="minorHAnsi" w:hAnsiTheme="minorHAnsi" w:cstheme="minorHAnsi"/>
                <w:sz w:val="24"/>
                <w:szCs w:val="24"/>
                <w:lang w:val="ro-RO"/>
              </w:rPr>
            </w:pPr>
            <w:r>
              <w:rPr>
                <w:rFonts w:asciiTheme="minorHAnsi" w:hAnsiTheme="minorHAnsi" w:cstheme="minorHAnsi"/>
                <w:sz w:val="24"/>
                <w:szCs w:val="24"/>
                <w:lang w:val="ro-RO"/>
              </w:rPr>
              <w:t xml:space="preserve"> </w:t>
            </w:r>
            <w:r w:rsidR="0017774B" w:rsidRPr="007055AD">
              <w:rPr>
                <w:rFonts w:asciiTheme="minorHAnsi" w:hAnsiTheme="minorHAnsi" w:cstheme="minorHAnsi"/>
                <w:sz w:val="24"/>
                <w:szCs w:val="24"/>
                <w:u w:val="single"/>
                <w:lang w:val="ro-RO"/>
              </w:rPr>
              <w:t>În timpul naşterii şi după nașterea:</w:t>
            </w:r>
            <w:r w:rsidR="0017774B" w:rsidRPr="007055AD">
              <w:rPr>
                <w:rFonts w:asciiTheme="minorHAnsi" w:hAnsiTheme="minorHAnsi" w:cstheme="minorHAnsi"/>
                <w:sz w:val="24"/>
                <w:szCs w:val="24"/>
                <w:lang w:val="ro-RO"/>
              </w:rPr>
              <w:t xml:space="preserve"> </w:t>
            </w:r>
            <w:r w:rsidRPr="007055AD">
              <w:rPr>
                <w:rFonts w:asciiTheme="minorHAnsi" w:hAnsiTheme="minorHAnsi" w:cstheme="minorHAnsi"/>
                <w:sz w:val="24"/>
                <w:szCs w:val="24"/>
                <w:lang w:val="ro-RO"/>
              </w:rPr>
              <w:t xml:space="preserve">Împreună cu medicul responsabil efectuează </w:t>
            </w:r>
            <w:r w:rsidR="0017774B" w:rsidRPr="007055AD">
              <w:rPr>
                <w:rFonts w:asciiTheme="minorHAnsi" w:hAnsiTheme="minorHAnsi" w:cstheme="minorHAnsi"/>
                <w:sz w:val="24"/>
                <w:szCs w:val="24"/>
                <w:lang w:val="ro-RO"/>
              </w:rPr>
              <w:t>culegerea anamnezei obste</w:t>
            </w:r>
            <w:r w:rsidR="007055AD">
              <w:rPr>
                <w:rFonts w:asciiTheme="minorHAnsi" w:hAnsiTheme="minorHAnsi" w:cstheme="minorHAnsi"/>
                <w:sz w:val="24"/>
                <w:szCs w:val="24"/>
                <w:lang w:val="ro-RO"/>
              </w:rPr>
              <w:t>tricale, somatice</w:t>
            </w:r>
            <w:r w:rsidR="0017774B" w:rsidRPr="007055AD">
              <w:rPr>
                <w:rFonts w:asciiTheme="minorHAnsi" w:hAnsiTheme="minorHAnsi" w:cstheme="minorHAnsi"/>
                <w:sz w:val="24"/>
                <w:szCs w:val="24"/>
                <w:lang w:val="ro-RO"/>
              </w:rPr>
              <w:t>, ex</w:t>
            </w:r>
            <w:r w:rsidR="007055AD">
              <w:rPr>
                <w:rFonts w:asciiTheme="minorHAnsi" w:hAnsiTheme="minorHAnsi" w:cstheme="minorHAnsi"/>
                <w:sz w:val="24"/>
                <w:szCs w:val="24"/>
                <w:lang w:val="ro-RO"/>
              </w:rPr>
              <w:t>aminarea obiectivă obstetricală</w:t>
            </w:r>
            <w:r w:rsidR="0017774B" w:rsidRPr="007055AD">
              <w:rPr>
                <w:rFonts w:asciiTheme="minorHAnsi" w:hAnsiTheme="minorHAnsi" w:cstheme="minorHAnsi"/>
                <w:sz w:val="24"/>
                <w:szCs w:val="24"/>
                <w:lang w:val="ro-RO"/>
              </w:rPr>
              <w:t>: pelvimetrie;</w:t>
            </w:r>
            <w:r>
              <w:rPr>
                <w:rFonts w:asciiTheme="minorHAnsi" w:hAnsiTheme="minorHAnsi" w:cstheme="minorHAnsi"/>
                <w:sz w:val="24"/>
                <w:szCs w:val="24"/>
                <w:lang w:val="ro-RO"/>
              </w:rPr>
              <w:t xml:space="preserve"> </w:t>
            </w:r>
            <w:r w:rsidR="0017774B" w:rsidRPr="007055AD">
              <w:rPr>
                <w:rFonts w:asciiTheme="minorHAnsi" w:hAnsiTheme="minorHAnsi" w:cstheme="minorHAnsi"/>
                <w:sz w:val="24"/>
                <w:szCs w:val="24"/>
                <w:lang w:val="ro-RO"/>
              </w:rPr>
              <w:t xml:space="preserve">palparea uterului după Leopold; determinarea termenului sarcinii, masei probabile a fătului (MPF); auscultaţia BCF,  efectuarea tuşeului vaginal (aprecierea poziţiei, deschiderii colului uterin – scorul Bishop, părţii prezentate, pungii amniotice, etc.), </w:t>
            </w:r>
            <w:r>
              <w:rPr>
                <w:rFonts w:asciiTheme="minorHAnsi" w:hAnsiTheme="minorHAnsi" w:cstheme="minorHAnsi"/>
                <w:sz w:val="24"/>
                <w:szCs w:val="24"/>
                <w:lang w:val="ro-RO"/>
              </w:rPr>
              <w:t>efectuarea amniotomiei</w:t>
            </w:r>
            <w:r w:rsidR="0017774B" w:rsidRPr="007055AD">
              <w:rPr>
                <w:rFonts w:asciiTheme="minorHAnsi" w:hAnsiTheme="minorHAnsi" w:cstheme="minorHAnsi"/>
                <w:sz w:val="24"/>
                <w:szCs w:val="24"/>
                <w:lang w:val="ro-RO"/>
              </w:rPr>
              <w:t>, stabilirea diagnosticului şi el</w:t>
            </w:r>
            <w:r w:rsidR="00876B88">
              <w:rPr>
                <w:rFonts w:asciiTheme="minorHAnsi" w:hAnsiTheme="minorHAnsi" w:cstheme="minorHAnsi"/>
                <w:sz w:val="24"/>
                <w:szCs w:val="24"/>
                <w:lang w:val="ro-RO"/>
              </w:rPr>
              <w:t>aborarea tacticii de conduita</w:t>
            </w:r>
            <w:r w:rsidR="0017774B" w:rsidRPr="007055AD">
              <w:rPr>
                <w:rFonts w:asciiTheme="minorHAnsi" w:hAnsiTheme="minorHAnsi" w:cstheme="minorHAnsi"/>
                <w:sz w:val="24"/>
                <w:szCs w:val="24"/>
                <w:lang w:val="ro-RO"/>
              </w:rPr>
              <w:t>, îndeplinirea, colectarea, notarea şi interpretarea datelor partogramei şi monitorizarea naşterii, monitorizare stării intrauterine a fătului</w:t>
            </w:r>
            <w:r>
              <w:rPr>
                <w:rFonts w:asciiTheme="minorHAnsi" w:hAnsiTheme="minorHAnsi" w:cstheme="minorHAnsi"/>
                <w:sz w:val="24"/>
                <w:szCs w:val="24"/>
                <w:lang w:val="ro-RO"/>
              </w:rPr>
              <w:t xml:space="preserve"> şi contractilității uterine</w:t>
            </w:r>
            <w:r w:rsidR="0017774B" w:rsidRPr="007055AD">
              <w:rPr>
                <w:rFonts w:asciiTheme="minorHAnsi" w:hAnsiTheme="minorHAnsi" w:cstheme="minorHAnsi"/>
                <w:sz w:val="24"/>
                <w:szCs w:val="24"/>
                <w:lang w:val="ro-RO"/>
              </w:rPr>
              <w:t>,  conduita şi asistenţa naşterii per vias naturalis în prezentaţia craniană, examinarea placentei, examinarea c</w:t>
            </w:r>
            <w:r w:rsidR="00876B88">
              <w:rPr>
                <w:rFonts w:asciiTheme="minorHAnsi" w:hAnsiTheme="minorHAnsi" w:cstheme="minorHAnsi"/>
                <w:sz w:val="24"/>
                <w:szCs w:val="24"/>
                <w:lang w:val="ro-RO"/>
              </w:rPr>
              <w:t>ăilor moi de naştere postpartum</w:t>
            </w:r>
            <w:r w:rsidR="0017774B" w:rsidRPr="007055AD">
              <w:rPr>
                <w:rFonts w:asciiTheme="minorHAnsi" w:hAnsiTheme="minorHAnsi" w:cstheme="minorHAnsi"/>
                <w:sz w:val="24"/>
                <w:szCs w:val="24"/>
                <w:lang w:val="ro-RO"/>
              </w:rPr>
              <w:t xml:space="preserve">, </w:t>
            </w:r>
            <w:r w:rsidR="00876B88">
              <w:rPr>
                <w:rFonts w:asciiTheme="minorHAnsi" w:hAnsiTheme="minorHAnsi" w:cstheme="minorHAnsi"/>
                <w:sz w:val="24"/>
                <w:szCs w:val="24"/>
                <w:lang w:val="ro-RO"/>
              </w:rPr>
              <w:t xml:space="preserve">examinarea lăuzelor </w:t>
            </w:r>
            <w:r w:rsidR="0017774B" w:rsidRPr="007055AD">
              <w:rPr>
                <w:rFonts w:asciiTheme="minorHAnsi" w:hAnsiTheme="minorHAnsi" w:cstheme="minorHAnsi"/>
                <w:sz w:val="24"/>
                <w:szCs w:val="24"/>
                <w:lang w:val="ro-RO"/>
              </w:rPr>
              <w:t xml:space="preserve">, </w:t>
            </w:r>
            <w:r w:rsidR="00876B88">
              <w:rPr>
                <w:rFonts w:asciiTheme="minorHAnsi" w:hAnsiTheme="minorHAnsi" w:cstheme="minorHAnsi"/>
                <w:sz w:val="24"/>
                <w:szCs w:val="24"/>
                <w:lang w:val="ro-RO"/>
              </w:rPr>
              <w:t xml:space="preserve"> efectuarea USG postpartum</w:t>
            </w:r>
            <w:r w:rsidR="0017774B" w:rsidRPr="007055AD">
              <w:rPr>
                <w:rFonts w:asciiTheme="minorHAnsi" w:hAnsiTheme="minorHAnsi" w:cstheme="minorHAnsi"/>
                <w:sz w:val="24"/>
                <w:szCs w:val="24"/>
                <w:lang w:val="ro-RO"/>
              </w:rPr>
              <w:t>.</w:t>
            </w:r>
            <w:r w:rsidR="00CF261C">
              <w:rPr>
                <w:rFonts w:asciiTheme="minorHAnsi" w:hAnsiTheme="minorHAnsi" w:cstheme="minorHAnsi"/>
                <w:sz w:val="24"/>
                <w:szCs w:val="24"/>
                <w:lang w:val="ro-RO"/>
              </w:rPr>
              <w:t xml:space="preserve"> I</w:t>
            </w:r>
          </w:p>
          <w:p w:rsidR="0017774B" w:rsidRPr="007055AD" w:rsidRDefault="0017774B" w:rsidP="001435E3">
            <w:pPr>
              <w:tabs>
                <w:tab w:val="left" w:pos="142"/>
              </w:tabs>
              <w:spacing w:after="0"/>
              <w:jc w:val="both"/>
              <w:rPr>
                <w:rFonts w:asciiTheme="minorHAnsi" w:hAnsiTheme="minorHAnsi" w:cstheme="minorHAnsi"/>
                <w:sz w:val="24"/>
                <w:szCs w:val="24"/>
                <w:lang w:val="ro-RO"/>
              </w:rPr>
            </w:pPr>
            <w:r w:rsidRPr="007055AD">
              <w:rPr>
                <w:rFonts w:asciiTheme="minorHAnsi" w:hAnsiTheme="minorHAnsi" w:cstheme="minorHAnsi"/>
                <w:sz w:val="24"/>
                <w:szCs w:val="24"/>
                <w:u w:val="single"/>
                <w:lang w:val="ro-RO"/>
              </w:rPr>
              <w:t>Pregătirea preoperatorie gravidelor şi parturientelor pentru operaţia cezariană:</w:t>
            </w:r>
            <w:r w:rsidR="00CF261C">
              <w:rPr>
                <w:rFonts w:asciiTheme="minorHAnsi" w:hAnsiTheme="minorHAnsi" w:cstheme="minorHAnsi"/>
                <w:sz w:val="24"/>
                <w:szCs w:val="24"/>
                <w:lang w:val="ro-RO"/>
              </w:rPr>
              <w:t xml:space="preserve"> </w:t>
            </w:r>
            <w:r w:rsidRPr="007055AD">
              <w:rPr>
                <w:rFonts w:asciiTheme="minorHAnsi" w:hAnsiTheme="minorHAnsi" w:cstheme="minorHAnsi"/>
                <w:sz w:val="24"/>
                <w:szCs w:val="24"/>
                <w:lang w:val="ro-RO"/>
              </w:rPr>
              <w:t xml:space="preserve"> (prelucrarea şi pregătirea câmpului operator, cunoaşterea principiilor de aseptică şi antiseptică, hemostazei obstetricale, tipurilor şi regulilor de aplicarea suturilor chirurgicale, participarea în calitate de al 2-lea asistent la operaţiile cezariene, conduita postoperatorie după operaţia cezariană).</w:t>
            </w:r>
            <w:r w:rsidR="00CF261C">
              <w:rPr>
                <w:rFonts w:asciiTheme="minorHAnsi" w:hAnsiTheme="minorHAnsi" w:cstheme="minorHAnsi"/>
                <w:sz w:val="24"/>
                <w:szCs w:val="24"/>
                <w:lang w:val="ro-RO"/>
              </w:rPr>
              <w:t xml:space="preserve"> I</w:t>
            </w:r>
          </w:p>
        </w:tc>
        <w:tc>
          <w:tcPr>
            <w:tcW w:w="1560" w:type="dxa"/>
          </w:tcPr>
          <w:p w:rsidR="0017774B" w:rsidRPr="00A9556B" w:rsidRDefault="0017774B" w:rsidP="00BF2487">
            <w:pPr>
              <w:spacing w:after="0" w:line="240" w:lineRule="auto"/>
              <w:rPr>
                <w:sz w:val="24"/>
                <w:szCs w:val="24"/>
                <w:lang w:val="en-US"/>
              </w:rPr>
            </w:pPr>
          </w:p>
        </w:tc>
      </w:tr>
      <w:tr w:rsidR="0017774B" w:rsidRPr="00A9556B" w:rsidTr="00883A18">
        <w:tc>
          <w:tcPr>
            <w:tcW w:w="8748" w:type="dxa"/>
          </w:tcPr>
          <w:p w:rsidR="0017774B" w:rsidRPr="00CF261C" w:rsidRDefault="0017774B" w:rsidP="00D227D3">
            <w:pPr>
              <w:spacing w:after="0"/>
              <w:ind w:left="-142"/>
              <w:jc w:val="both"/>
              <w:rPr>
                <w:rFonts w:asciiTheme="minorHAnsi" w:hAnsiTheme="minorHAnsi" w:cstheme="minorHAnsi"/>
                <w:b/>
                <w:sz w:val="24"/>
                <w:szCs w:val="24"/>
                <w:lang w:val="ro-RO"/>
              </w:rPr>
            </w:pPr>
            <w:r w:rsidRPr="00CF261C">
              <w:rPr>
                <w:rFonts w:asciiTheme="minorHAnsi" w:hAnsiTheme="minorHAnsi" w:cstheme="minorHAnsi"/>
                <w:b/>
                <w:sz w:val="24"/>
                <w:szCs w:val="24"/>
                <w:lang w:val="ro-RO"/>
              </w:rPr>
              <w:t xml:space="preserve"> </w:t>
            </w:r>
          </w:p>
          <w:p w:rsidR="0017774B" w:rsidRPr="00CF261C" w:rsidRDefault="0017774B" w:rsidP="00D227D3">
            <w:pPr>
              <w:spacing w:after="0"/>
              <w:ind w:left="-142"/>
              <w:jc w:val="both"/>
              <w:rPr>
                <w:rFonts w:asciiTheme="minorHAnsi" w:hAnsiTheme="minorHAnsi" w:cstheme="minorHAnsi"/>
                <w:b/>
                <w:sz w:val="24"/>
                <w:szCs w:val="24"/>
                <w:lang w:val="ro-RO"/>
              </w:rPr>
            </w:pPr>
            <w:r w:rsidRPr="00CF261C">
              <w:rPr>
                <w:rFonts w:asciiTheme="minorHAnsi" w:hAnsiTheme="minorHAnsi" w:cstheme="minorHAnsi"/>
                <w:b/>
                <w:sz w:val="24"/>
                <w:szCs w:val="24"/>
                <w:lang w:val="ro-RO"/>
              </w:rPr>
              <w:t xml:space="preserve"> Ginecologie conservativă</w:t>
            </w:r>
          </w:p>
        </w:tc>
        <w:tc>
          <w:tcPr>
            <w:tcW w:w="1560" w:type="dxa"/>
          </w:tcPr>
          <w:p w:rsidR="0017774B" w:rsidRPr="00A9556B" w:rsidRDefault="0017774B" w:rsidP="00CF261C">
            <w:pPr>
              <w:spacing w:after="0" w:line="240" w:lineRule="auto"/>
              <w:rPr>
                <w:sz w:val="24"/>
                <w:szCs w:val="24"/>
                <w:lang w:val="en-US"/>
              </w:rPr>
            </w:pPr>
            <w:r w:rsidRPr="00A9556B">
              <w:rPr>
                <w:sz w:val="24"/>
                <w:szCs w:val="24"/>
                <w:lang w:val="en-US"/>
              </w:rPr>
              <w:t xml:space="preserve"> </w:t>
            </w:r>
          </w:p>
        </w:tc>
      </w:tr>
      <w:tr w:rsidR="0017774B" w:rsidRPr="00A9556B" w:rsidTr="00883A18">
        <w:tc>
          <w:tcPr>
            <w:tcW w:w="8748" w:type="dxa"/>
          </w:tcPr>
          <w:p w:rsidR="00876B88" w:rsidRPr="00CF261C" w:rsidRDefault="0017774B" w:rsidP="00D227D3">
            <w:pPr>
              <w:tabs>
                <w:tab w:val="left" w:pos="284"/>
              </w:tabs>
              <w:spacing w:after="0"/>
              <w:jc w:val="both"/>
              <w:rPr>
                <w:rFonts w:asciiTheme="minorHAnsi" w:eastAsia="Calibri" w:hAnsiTheme="minorHAnsi" w:cstheme="minorHAnsi"/>
                <w:sz w:val="24"/>
                <w:szCs w:val="24"/>
                <w:lang w:val="ro-RO" w:eastAsia="en-US"/>
              </w:rPr>
            </w:pPr>
            <w:r w:rsidRPr="00CF261C">
              <w:rPr>
                <w:rFonts w:asciiTheme="minorHAnsi" w:eastAsia="Calibri" w:hAnsiTheme="minorHAnsi" w:cstheme="minorHAnsi"/>
                <w:sz w:val="24"/>
                <w:szCs w:val="24"/>
                <w:lang w:val="ro-RO" w:eastAsia="en-US"/>
              </w:rPr>
              <w:t xml:space="preserve">Examinarea clinică a pacientei de </w:t>
            </w:r>
            <w:r w:rsidR="00876B88" w:rsidRPr="00CF261C">
              <w:rPr>
                <w:rFonts w:asciiTheme="minorHAnsi" w:eastAsia="Calibri" w:hAnsiTheme="minorHAnsi" w:cstheme="minorHAnsi"/>
                <w:sz w:val="24"/>
                <w:szCs w:val="24"/>
                <w:lang w:val="ro-RO" w:eastAsia="en-US"/>
              </w:rPr>
              <w:t xml:space="preserve">profil ginecologic. </w:t>
            </w:r>
            <w:r w:rsidR="00876B88" w:rsidRPr="00CF261C">
              <w:rPr>
                <w:rFonts w:asciiTheme="minorHAnsi" w:hAnsiTheme="minorHAnsi" w:cstheme="minorHAnsi"/>
                <w:sz w:val="24"/>
                <w:szCs w:val="24"/>
                <w:lang w:val="ro-RO"/>
              </w:rPr>
              <w:t xml:space="preserve">Împreună cu medicul responsabil efectuează </w:t>
            </w:r>
            <w:r w:rsidRPr="00CF261C">
              <w:rPr>
                <w:rFonts w:asciiTheme="minorHAnsi" w:eastAsia="Calibri" w:hAnsiTheme="minorHAnsi" w:cstheme="minorHAnsi"/>
                <w:sz w:val="24"/>
                <w:szCs w:val="24"/>
                <w:lang w:val="ro-RO" w:eastAsia="en-US"/>
              </w:rPr>
              <w:t>culegerea anamnezei (somatic, ginecologic). Examinarea obiectivă: palparea glandelor mamare, palpare</w:t>
            </w:r>
            <w:r w:rsidR="00CF261C" w:rsidRPr="00CF261C">
              <w:rPr>
                <w:rFonts w:asciiTheme="minorHAnsi" w:eastAsia="Calibri" w:hAnsiTheme="minorHAnsi" w:cstheme="minorHAnsi"/>
                <w:sz w:val="24"/>
                <w:szCs w:val="24"/>
                <w:lang w:val="ro-RO" w:eastAsia="en-US"/>
              </w:rPr>
              <w:t>a</w:t>
            </w:r>
            <w:r w:rsidRPr="00CF261C">
              <w:rPr>
                <w:rFonts w:asciiTheme="minorHAnsi" w:eastAsia="Calibri" w:hAnsiTheme="minorHAnsi" w:cstheme="minorHAnsi"/>
                <w:sz w:val="24"/>
                <w:szCs w:val="24"/>
                <w:lang w:val="ro-RO" w:eastAsia="en-US"/>
              </w:rPr>
              <w:t xml:space="preserve"> abdomenului,  inspecţia organelor genitale externe, colului uterin în valve, tuşeu bimanual (vaginal, recto-vaginal), colectarea şi interpretarea rezultatelor analizelor bacterioscopice/bacteriologice, colectarea şi interpretarea rezultatelor analizelor citologice, PAPtest.</w:t>
            </w:r>
            <w:r w:rsidR="00CF261C" w:rsidRPr="00CF261C">
              <w:rPr>
                <w:rFonts w:asciiTheme="minorHAnsi" w:hAnsiTheme="minorHAnsi" w:cstheme="minorHAnsi"/>
                <w:sz w:val="24"/>
                <w:szCs w:val="24"/>
                <w:lang w:val="ro-RO"/>
              </w:rPr>
              <w:t xml:space="preserve"> A</w:t>
            </w:r>
          </w:p>
          <w:p w:rsidR="00876B88" w:rsidRPr="00CF261C" w:rsidRDefault="0017774B" w:rsidP="00D227D3">
            <w:pPr>
              <w:tabs>
                <w:tab w:val="left" w:pos="284"/>
              </w:tabs>
              <w:spacing w:after="0"/>
              <w:jc w:val="both"/>
              <w:rPr>
                <w:rFonts w:asciiTheme="minorHAnsi" w:hAnsiTheme="minorHAnsi" w:cstheme="minorHAnsi"/>
                <w:sz w:val="24"/>
                <w:szCs w:val="24"/>
                <w:lang w:val="ro-RO"/>
              </w:rPr>
            </w:pPr>
            <w:r w:rsidRPr="00CF261C">
              <w:rPr>
                <w:rFonts w:asciiTheme="minorHAnsi" w:eastAsia="Calibri" w:hAnsiTheme="minorHAnsi" w:cstheme="minorHAnsi"/>
                <w:sz w:val="24"/>
                <w:szCs w:val="24"/>
                <w:lang w:val="ro-RO" w:eastAsia="en-US"/>
              </w:rPr>
              <w:t xml:space="preserve">Stabilirea diagnosticului şi elaborarea tacticii de conduita a ginecopatelor </w:t>
            </w:r>
            <w:r w:rsidR="00876B88" w:rsidRPr="00CF261C">
              <w:rPr>
                <w:rFonts w:asciiTheme="minorHAnsi" w:hAnsiTheme="minorHAnsi" w:cstheme="minorHAnsi"/>
                <w:sz w:val="24"/>
                <w:szCs w:val="24"/>
                <w:lang w:val="ro-RO"/>
              </w:rPr>
              <w:t>împreună cu medicul responsabil.</w:t>
            </w:r>
            <w:r w:rsidR="00CF261C" w:rsidRPr="00CF261C">
              <w:rPr>
                <w:rFonts w:asciiTheme="minorHAnsi" w:hAnsiTheme="minorHAnsi" w:cstheme="minorHAnsi"/>
                <w:sz w:val="24"/>
                <w:szCs w:val="24"/>
                <w:lang w:val="ro-RO"/>
              </w:rPr>
              <w:t xml:space="preserve"> A</w:t>
            </w:r>
          </w:p>
          <w:p w:rsidR="0017774B" w:rsidRPr="00CF261C" w:rsidRDefault="00876B88" w:rsidP="00D227D3">
            <w:pPr>
              <w:tabs>
                <w:tab w:val="left" w:pos="284"/>
              </w:tabs>
              <w:spacing w:after="0"/>
              <w:jc w:val="both"/>
              <w:rPr>
                <w:rFonts w:asciiTheme="minorHAnsi" w:eastAsia="Calibri" w:hAnsiTheme="minorHAnsi" w:cstheme="minorHAnsi"/>
                <w:sz w:val="24"/>
                <w:szCs w:val="24"/>
                <w:lang w:val="ro-RO" w:eastAsia="en-US"/>
              </w:rPr>
            </w:pPr>
            <w:r w:rsidRPr="00CF261C">
              <w:rPr>
                <w:rFonts w:asciiTheme="minorHAnsi" w:eastAsia="Calibri" w:hAnsiTheme="minorHAnsi" w:cstheme="minorHAnsi"/>
                <w:sz w:val="24"/>
                <w:szCs w:val="24"/>
                <w:lang w:val="ro-RO" w:eastAsia="en-US"/>
              </w:rPr>
              <w:t>P</w:t>
            </w:r>
            <w:r w:rsidR="0017774B" w:rsidRPr="00CF261C">
              <w:rPr>
                <w:rFonts w:asciiTheme="minorHAnsi" w:eastAsia="Calibri" w:hAnsiTheme="minorHAnsi" w:cstheme="minorHAnsi"/>
                <w:sz w:val="24"/>
                <w:szCs w:val="24"/>
                <w:lang w:val="ro-RO" w:eastAsia="en-US"/>
              </w:rPr>
              <w:t>regătirea preoperatorie ginecopatelor pentru operaţii ginecologice şi participarea la operaţii în</w:t>
            </w:r>
            <w:r w:rsidRPr="00CF261C">
              <w:rPr>
                <w:rFonts w:asciiTheme="minorHAnsi" w:eastAsia="Calibri" w:hAnsiTheme="minorHAnsi" w:cstheme="minorHAnsi"/>
                <w:sz w:val="24"/>
                <w:szCs w:val="24"/>
                <w:lang w:val="ro-RO" w:eastAsia="en-US"/>
              </w:rPr>
              <w:t xml:space="preserve"> calitate de al 2-lea asistent</w:t>
            </w:r>
            <w:r w:rsidR="0017774B" w:rsidRPr="00CF261C">
              <w:rPr>
                <w:rFonts w:asciiTheme="minorHAnsi" w:eastAsia="Calibri" w:hAnsiTheme="minorHAnsi" w:cstheme="minorHAnsi"/>
                <w:sz w:val="24"/>
                <w:szCs w:val="24"/>
                <w:lang w:val="ro-RO" w:eastAsia="en-US"/>
              </w:rPr>
              <w:t xml:space="preserve">, conduita </w:t>
            </w:r>
            <w:r w:rsidRPr="00CF261C">
              <w:rPr>
                <w:rFonts w:asciiTheme="minorHAnsi" w:eastAsia="Calibri" w:hAnsiTheme="minorHAnsi" w:cstheme="minorHAnsi"/>
                <w:sz w:val="24"/>
                <w:szCs w:val="24"/>
                <w:lang w:val="ro-RO" w:eastAsia="en-US"/>
              </w:rPr>
              <w:t>postoperatorie a ginecopatelor.</w:t>
            </w:r>
            <w:r w:rsidRPr="00CF261C">
              <w:rPr>
                <w:rFonts w:asciiTheme="minorHAnsi" w:hAnsiTheme="minorHAnsi" w:cstheme="minorHAnsi"/>
                <w:sz w:val="24"/>
                <w:szCs w:val="24"/>
                <w:lang w:val="ro-RO"/>
              </w:rPr>
              <w:t xml:space="preserve"> A</w:t>
            </w:r>
          </w:p>
          <w:p w:rsidR="0017774B" w:rsidRPr="00CF261C" w:rsidRDefault="0017774B" w:rsidP="00D227D3">
            <w:pPr>
              <w:spacing w:after="0"/>
              <w:rPr>
                <w:rFonts w:asciiTheme="minorHAnsi" w:hAnsiTheme="minorHAnsi" w:cstheme="minorHAnsi"/>
                <w:sz w:val="24"/>
                <w:szCs w:val="24"/>
                <w:lang w:val="en-US"/>
              </w:rPr>
            </w:pPr>
          </w:p>
        </w:tc>
        <w:tc>
          <w:tcPr>
            <w:tcW w:w="1560" w:type="dxa"/>
          </w:tcPr>
          <w:p w:rsidR="0017774B" w:rsidRPr="00A9556B" w:rsidRDefault="00CF261C" w:rsidP="00BF2487">
            <w:pPr>
              <w:spacing w:after="0" w:line="240" w:lineRule="auto"/>
              <w:rPr>
                <w:sz w:val="24"/>
                <w:szCs w:val="24"/>
                <w:lang w:val="en-US"/>
              </w:rPr>
            </w:pPr>
            <w:r>
              <w:rPr>
                <w:sz w:val="24"/>
                <w:szCs w:val="24"/>
                <w:lang w:val="en-US"/>
              </w:rPr>
              <w:t>1</w:t>
            </w:r>
            <w:r w:rsidR="0017774B" w:rsidRPr="00A9556B">
              <w:rPr>
                <w:sz w:val="24"/>
                <w:szCs w:val="24"/>
                <w:lang w:val="en-US"/>
              </w:rPr>
              <w:t xml:space="preserve">00 </w:t>
            </w:r>
          </w:p>
        </w:tc>
      </w:tr>
      <w:tr w:rsidR="001435E3" w:rsidRPr="001435E3" w:rsidTr="00883A18">
        <w:tc>
          <w:tcPr>
            <w:tcW w:w="8748" w:type="dxa"/>
          </w:tcPr>
          <w:p w:rsidR="001435E3" w:rsidRPr="00A9556B" w:rsidRDefault="001435E3" w:rsidP="00D227D3">
            <w:pPr>
              <w:pStyle w:val="a4"/>
              <w:spacing w:line="240" w:lineRule="auto"/>
              <w:ind w:left="0"/>
              <w:rPr>
                <w:sz w:val="24"/>
                <w:szCs w:val="24"/>
                <w:lang w:val="it-IT"/>
              </w:rPr>
            </w:pPr>
            <w:r w:rsidRPr="00A9556B">
              <w:rPr>
                <w:sz w:val="24"/>
                <w:szCs w:val="24"/>
                <w:lang w:val="ro-RO"/>
              </w:rPr>
              <w:lastRenderedPageBreak/>
              <w:t>Pregătirea psiho-emoţională către naştere</w:t>
            </w:r>
            <w:r>
              <w:rPr>
                <w:sz w:val="24"/>
                <w:szCs w:val="24"/>
                <w:lang w:val="ro-RO"/>
              </w:rPr>
              <w:t>.</w:t>
            </w:r>
            <w:r w:rsidR="004A777F">
              <w:rPr>
                <w:sz w:val="24"/>
                <w:szCs w:val="24"/>
                <w:lang w:val="ro-RO"/>
              </w:rPr>
              <w:t xml:space="preserve">   </w:t>
            </w:r>
            <w:r w:rsidRPr="00A9556B">
              <w:rPr>
                <w:sz w:val="24"/>
                <w:szCs w:val="24"/>
                <w:lang w:val="ro-RO"/>
              </w:rPr>
              <w:t>E</w:t>
            </w:r>
          </w:p>
        </w:tc>
        <w:tc>
          <w:tcPr>
            <w:tcW w:w="1560" w:type="dxa"/>
          </w:tcPr>
          <w:p w:rsidR="001435E3" w:rsidRPr="00A9556B" w:rsidRDefault="001435E3" w:rsidP="00D227D3">
            <w:pPr>
              <w:spacing w:after="0" w:line="240" w:lineRule="auto"/>
              <w:rPr>
                <w:sz w:val="24"/>
                <w:szCs w:val="24"/>
                <w:lang w:val="en-US"/>
              </w:rPr>
            </w:pPr>
            <w:r w:rsidRPr="00A9556B">
              <w:rPr>
                <w:sz w:val="24"/>
                <w:szCs w:val="24"/>
                <w:lang w:val="ro-RO"/>
              </w:rPr>
              <w:t>50</w:t>
            </w:r>
          </w:p>
        </w:tc>
      </w:tr>
      <w:tr w:rsidR="001435E3" w:rsidRPr="001435E3" w:rsidTr="00883A18">
        <w:tc>
          <w:tcPr>
            <w:tcW w:w="8748" w:type="dxa"/>
          </w:tcPr>
          <w:p w:rsidR="001435E3" w:rsidRPr="00735C35" w:rsidRDefault="00876B88" w:rsidP="00D227D3">
            <w:pPr>
              <w:tabs>
                <w:tab w:val="left" w:pos="284"/>
              </w:tabs>
              <w:spacing w:after="0"/>
              <w:jc w:val="both"/>
              <w:rPr>
                <w:rFonts w:ascii="Times New Roman" w:eastAsia="Calibri" w:hAnsi="Times New Roman" w:cs="Times New Roman"/>
                <w:sz w:val="24"/>
                <w:szCs w:val="24"/>
                <w:lang w:val="ro-RO" w:eastAsia="en-US"/>
              </w:rPr>
            </w:pPr>
            <w:r>
              <w:rPr>
                <w:rFonts w:asciiTheme="minorHAnsi" w:hAnsiTheme="minorHAnsi" w:cstheme="minorHAnsi"/>
                <w:sz w:val="24"/>
                <w:szCs w:val="24"/>
                <w:lang w:val="ro-RO"/>
              </w:rPr>
              <w:t>A</w:t>
            </w:r>
            <w:r w:rsidR="001435E3" w:rsidRPr="007055AD">
              <w:rPr>
                <w:rFonts w:asciiTheme="minorHAnsi" w:hAnsiTheme="minorHAnsi" w:cstheme="minorHAnsi"/>
                <w:sz w:val="24"/>
                <w:szCs w:val="24"/>
                <w:lang w:val="ro-RO"/>
              </w:rPr>
              <w:t>uscultaţia BCF</w:t>
            </w:r>
            <w:r w:rsidR="001435E3">
              <w:rPr>
                <w:rFonts w:asciiTheme="minorHAnsi" w:hAnsiTheme="minorHAnsi" w:cstheme="minorHAnsi"/>
                <w:sz w:val="24"/>
                <w:szCs w:val="24"/>
                <w:lang w:val="ro-RO"/>
              </w:rPr>
              <w:t xml:space="preserve">. </w:t>
            </w:r>
            <w:r w:rsidR="001435E3" w:rsidRPr="00A9556B">
              <w:rPr>
                <w:sz w:val="24"/>
                <w:szCs w:val="24"/>
                <w:lang w:val="ro-RO"/>
              </w:rPr>
              <w:t>E</w:t>
            </w:r>
          </w:p>
        </w:tc>
        <w:tc>
          <w:tcPr>
            <w:tcW w:w="1560" w:type="dxa"/>
          </w:tcPr>
          <w:p w:rsidR="001435E3" w:rsidRPr="00A9556B" w:rsidRDefault="001435E3" w:rsidP="00BF2487">
            <w:pPr>
              <w:spacing w:after="0" w:line="240" w:lineRule="auto"/>
              <w:rPr>
                <w:sz w:val="24"/>
                <w:szCs w:val="24"/>
                <w:lang w:val="en-US"/>
              </w:rPr>
            </w:pPr>
          </w:p>
        </w:tc>
      </w:tr>
      <w:tr w:rsidR="001435E3" w:rsidRPr="004A777F" w:rsidTr="00883A18">
        <w:tc>
          <w:tcPr>
            <w:tcW w:w="8748" w:type="dxa"/>
          </w:tcPr>
          <w:p w:rsidR="001435E3" w:rsidRPr="00A9556B" w:rsidRDefault="001435E3" w:rsidP="00D227D3">
            <w:pPr>
              <w:pStyle w:val="a4"/>
              <w:spacing w:line="240" w:lineRule="auto"/>
              <w:ind w:left="0"/>
              <w:rPr>
                <w:sz w:val="24"/>
                <w:szCs w:val="24"/>
                <w:lang w:val="it-IT"/>
              </w:rPr>
            </w:pPr>
            <w:r w:rsidRPr="00A9556B">
              <w:rPr>
                <w:sz w:val="24"/>
                <w:szCs w:val="24"/>
                <w:lang w:val="ro-RO"/>
              </w:rPr>
              <w:t>Conduita naşterii fiziologice în prezentaţia craniană</w:t>
            </w:r>
            <w:r w:rsidR="004A777F">
              <w:rPr>
                <w:sz w:val="24"/>
                <w:szCs w:val="24"/>
                <w:lang w:val="ro-RO"/>
              </w:rPr>
              <w:t xml:space="preserve">. </w:t>
            </w:r>
            <w:r w:rsidRPr="00A9556B">
              <w:rPr>
                <w:sz w:val="24"/>
                <w:szCs w:val="24"/>
                <w:lang w:val="ro-RO"/>
              </w:rPr>
              <w:t>A</w:t>
            </w:r>
          </w:p>
        </w:tc>
        <w:tc>
          <w:tcPr>
            <w:tcW w:w="1560" w:type="dxa"/>
          </w:tcPr>
          <w:p w:rsidR="001435E3" w:rsidRPr="00A9556B" w:rsidRDefault="001435E3" w:rsidP="00D227D3">
            <w:pPr>
              <w:spacing w:after="0" w:line="240" w:lineRule="auto"/>
              <w:rPr>
                <w:sz w:val="24"/>
                <w:szCs w:val="24"/>
                <w:lang w:val="en-US"/>
              </w:rPr>
            </w:pPr>
            <w:r>
              <w:rPr>
                <w:sz w:val="24"/>
                <w:szCs w:val="24"/>
                <w:lang w:val="ro-RO"/>
              </w:rPr>
              <w:t>5</w:t>
            </w:r>
            <w:r w:rsidRPr="00A9556B">
              <w:rPr>
                <w:sz w:val="24"/>
                <w:szCs w:val="24"/>
                <w:lang w:val="ro-RO"/>
              </w:rPr>
              <w:t>0</w:t>
            </w:r>
          </w:p>
        </w:tc>
      </w:tr>
      <w:tr w:rsidR="00876B88" w:rsidRPr="004A777F" w:rsidTr="00883A18">
        <w:tc>
          <w:tcPr>
            <w:tcW w:w="8748" w:type="dxa"/>
          </w:tcPr>
          <w:p w:rsidR="00876B88" w:rsidRPr="00A9556B" w:rsidRDefault="00876B88" w:rsidP="00D227D3">
            <w:pPr>
              <w:pStyle w:val="a4"/>
              <w:spacing w:line="240" w:lineRule="auto"/>
              <w:ind w:left="0"/>
              <w:rPr>
                <w:sz w:val="24"/>
                <w:szCs w:val="24"/>
                <w:lang w:val="ro-RO"/>
              </w:rPr>
            </w:pPr>
            <w:r>
              <w:rPr>
                <w:rFonts w:asciiTheme="minorHAnsi" w:hAnsiTheme="minorHAnsi" w:cstheme="minorHAnsi"/>
                <w:sz w:val="24"/>
                <w:szCs w:val="24"/>
                <w:lang w:val="ro-RO"/>
              </w:rPr>
              <w:t xml:space="preserve">Efectuarea amniotomiei. </w:t>
            </w:r>
            <w:r w:rsidRPr="00A9556B">
              <w:rPr>
                <w:sz w:val="24"/>
                <w:szCs w:val="24"/>
                <w:lang w:val="ro-RO"/>
              </w:rPr>
              <w:t>E</w:t>
            </w:r>
          </w:p>
        </w:tc>
        <w:tc>
          <w:tcPr>
            <w:tcW w:w="1560" w:type="dxa"/>
          </w:tcPr>
          <w:p w:rsidR="00876B88" w:rsidRDefault="00876B88" w:rsidP="00D227D3">
            <w:pPr>
              <w:spacing w:after="0" w:line="240" w:lineRule="auto"/>
              <w:rPr>
                <w:sz w:val="24"/>
                <w:szCs w:val="24"/>
                <w:lang w:val="ro-RO"/>
              </w:rPr>
            </w:pPr>
            <w:r>
              <w:rPr>
                <w:sz w:val="24"/>
                <w:szCs w:val="24"/>
                <w:lang w:val="ro-RO"/>
              </w:rPr>
              <w:t>20</w:t>
            </w:r>
          </w:p>
        </w:tc>
      </w:tr>
      <w:tr w:rsidR="00876B88" w:rsidRPr="004A777F" w:rsidTr="00883A18">
        <w:tc>
          <w:tcPr>
            <w:tcW w:w="8748" w:type="dxa"/>
          </w:tcPr>
          <w:p w:rsidR="00876B88" w:rsidRPr="00A9556B" w:rsidRDefault="00876B88" w:rsidP="00D227D3">
            <w:pPr>
              <w:pStyle w:val="a4"/>
              <w:spacing w:line="240" w:lineRule="auto"/>
              <w:ind w:left="0"/>
              <w:rPr>
                <w:sz w:val="24"/>
                <w:szCs w:val="24"/>
                <w:lang w:val="ro-RO"/>
              </w:rPr>
            </w:pPr>
            <w:r>
              <w:rPr>
                <w:rFonts w:asciiTheme="minorHAnsi" w:hAnsiTheme="minorHAnsi" w:cstheme="minorHAnsi"/>
                <w:sz w:val="24"/>
                <w:szCs w:val="24"/>
                <w:lang w:val="ro-RO"/>
              </w:rPr>
              <w:t>E</w:t>
            </w:r>
            <w:r w:rsidRPr="007055AD">
              <w:rPr>
                <w:rFonts w:asciiTheme="minorHAnsi" w:hAnsiTheme="minorHAnsi" w:cstheme="minorHAnsi"/>
                <w:sz w:val="24"/>
                <w:szCs w:val="24"/>
                <w:lang w:val="ro-RO"/>
              </w:rPr>
              <w:t>xaminarea placentei</w:t>
            </w:r>
            <w:r>
              <w:rPr>
                <w:rFonts w:asciiTheme="minorHAnsi" w:hAnsiTheme="minorHAnsi" w:cstheme="minorHAnsi"/>
                <w:sz w:val="24"/>
                <w:szCs w:val="24"/>
                <w:lang w:val="ro-RO"/>
              </w:rPr>
              <w:t xml:space="preserve">. </w:t>
            </w:r>
            <w:r w:rsidRPr="00A9556B">
              <w:rPr>
                <w:sz w:val="24"/>
                <w:szCs w:val="24"/>
                <w:lang w:val="ro-RO"/>
              </w:rPr>
              <w:t>A</w:t>
            </w:r>
          </w:p>
        </w:tc>
        <w:tc>
          <w:tcPr>
            <w:tcW w:w="1560" w:type="dxa"/>
          </w:tcPr>
          <w:p w:rsidR="00876B88" w:rsidRDefault="00876B88" w:rsidP="00D227D3">
            <w:pPr>
              <w:spacing w:after="0" w:line="240" w:lineRule="auto"/>
              <w:rPr>
                <w:sz w:val="24"/>
                <w:szCs w:val="24"/>
                <w:lang w:val="ro-RO"/>
              </w:rPr>
            </w:pPr>
            <w:r>
              <w:rPr>
                <w:sz w:val="24"/>
                <w:szCs w:val="24"/>
                <w:lang w:val="ro-RO"/>
              </w:rPr>
              <w:t>50</w:t>
            </w:r>
          </w:p>
        </w:tc>
      </w:tr>
      <w:tr w:rsidR="001435E3" w:rsidRPr="004A777F" w:rsidTr="00883A18">
        <w:tc>
          <w:tcPr>
            <w:tcW w:w="8748" w:type="dxa"/>
          </w:tcPr>
          <w:p w:rsidR="001435E3" w:rsidRPr="007055AD" w:rsidRDefault="001435E3" w:rsidP="00D227D3">
            <w:pPr>
              <w:tabs>
                <w:tab w:val="left" w:pos="284"/>
              </w:tabs>
              <w:spacing w:after="0"/>
              <w:jc w:val="both"/>
              <w:rPr>
                <w:rFonts w:asciiTheme="minorHAnsi" w:hAnsiTheme="minorHAnsi" w:cstheme="minorHAnsi"/>
                <w:sz w:val="24"/>
                <w:szCs w:val="24"/>
                <w:lang w:val="ro-RO"/>
              </w:rPr>
            </w:pPr>
            <w:r w:rsidRPr="00A9556B">
              <w:rPr>
                <w:sz w:val="24"/>
                <w:szCs w:val="24"/>
                <w:lang w:val="ro-RO"/>
              </w:rPr>
              <w:t>Suturarea laceraţiilor vaginului</w:t>
            </w:r>
            <w:r>
              <w:rPr>
                <w:sz w:val="24"/>
                <w:szCs w:val="24"/>
                <w:lang w:val="ro-RO"/>
              </w:rPr>
              <w:t xml:space="preserve">. </w:t>
            </w:r>
            <w:r w:rsidRPr="00A9556B">
              <w:rPr>
                <w:sz w:val="24"/>
                <w:szCs w:val="24"/>
                <w:lang w:val="ro-RO"/>
              </w:rPr>
              <w:t>E</w:t>
            </w:r>
          </w:p>
        </w:tc>
        <w:tc>
          <w:tcPr>
            <w:tcW w:w="1560" w:type="dxa"/>
          </w:tcPr>
          <w:p w:rsidR="001435E3" w:rsidRPr="00A9556B" w:rsidRDefault="001435E3" w:rsidP="00BF2487">
            <w:pPr>
              <w:spacing w:after="0" w:line="240" w:lineRule="auto"/>
              <w:rPr>
                <w:sz w:val="24"/>
                <w:szCs w:val="24"/>
                <w:lang w:val="en-US"/>
              </w:rPr>
            </w:pPr>
            <w:r>
              <w:rPr>
                <w:sz w:val="24"/>
                <w:szCs w:val="24"/>
                <w:lang w:val="en-US"/>
              </w:rPr>
              <w:t>50</w:t>
            </w:r>
          </w:p>
        </w:tc>
      </w:tr>
      <w:tr w:rsidR="001435E3" w:rsidRPr="001435E3" w:rsidTr="00883A18">
        <w:tc>
          <w:tcPr>
            <w:tcW w:w="8748" w:type="dxa"/>
          </w:tcPr>
          <w:p w:rsidR="001435E3" w:rsidRPr="007055AD" w:rsidRDefault="001435E3" w:rsidP="00D227D3">
            <w:pPr>
              <w:tabs>
                <w:tab w:val="left" w:pos="284"/>
              </w:tabs>
              <w:spacing w:after="0"/>
              <w:jc w:val="both"/>
              <w:rPr>
                <w:rFonts w:asciiTheme="minorHAnsi" w:hAnsiTheme="minorHAnsi" w:cstheme="minorHAnsi"/>
                <w:sz w:val="24"/>
                <w:szCs w:val="24"/>
                <w:lang w:val="ro-RO"/>
              </w:rPr>
            </w:pPr>
            <w:r>
              <w:rPr>
                <w:rFonts w:asciiTheme="minorHAnsi" w:hAnsiTheme="minorHAnsi" w:cstheme="minorHAnsi"/>
                <w:sz w:val="24"/>
                <w:szCs w:val="24"/>
                <w:lang w:val="ro-RO"/>
              </w:rPr>
              <w:t>E</w:t>
            </w:r>
            <w:r w:rsidRPr="007055AD">
              <w:rPr>
                <w:rFonts w:asciiTheme="minorHAnsi" w:hAnsiTheme="minorHAnsi" w:cstheme="minorHAnsi"/>
                <w:sz w:val="24"/>
                <w:szCs w:val="24"/>
                <w:lang w:val="ro-RO"/>
              </w:rPr>
              <w:t>fectuarea şi descifrarea CTG</w:t>
            </w:r>
            <w:r>
              <w:rPr>
                <w:rFonts w:asciiTheme="minorHAnsi" w:hAnsiTheme="minorHAnsi" w:cstheme="minorHAnsi"/>
                <w:sz w:val="24"/>
                <w:szCs w:val="24"/>
                <w:lang w:val="ro-RO"/>
              </w:rPr>
              <w:t xml:space="preserve">. </w:t>
            </w:r>
            <w:r w:rsidRPr="00A9556B">
              <w:rPr>
                <w:sz w:val="24"/>
                <w:szCs w:val="24"/>
                <w:lang w:val="ro-RO"/>
              </w:rPr>
              <w:t>A</w:t>
            </w:r>
          </w:p>
        </w:tc>
        <w:tc>
          <w:tcPr>
            <w:tcW w:w="1560" w:type="dxa"/>
          </w:tcPr>
          <w:p w:rsidR="001435E3" w:rsidRPr="001435E3" w:rsidRDefault="001435E3" w:rsidP="00BF2487">
            <w:pPr>
              <w:spacing w:after="0" w:line="240" w:lineRule="auto"/>
              <w:rPr>
                <w:sz w:val="24"/>
                <w:szCs w:val="24"/>
                <w:lang w:val="ro-RO"/>
              </w:rPr>
            </w:pPr>
            <w:r>
              <w:rPr>
                <w:sz w:val="24"/>
                <w:szCs w:val="24"/>
                <w:lang w:val="ro-RO"/>
              </w:rPr>
              <w:t>40</w:t>
            </w:r>
          </w:p>
        </w:tc>
      </w:tr>
      <w:tr w:rsidR="00876B88" w:rsidRPr="001435E3" w:rsidTr="00883A18">
        <w:tc>
          <w:tcPr>
            <w:tcW w:w="8748" w:type="dxa"/>
          </w:tcPr>
          <w:p w:rsidR="00876B88" w:rsidRDefault="00876B88" w:rsidP="004A777F">
            <w:pPr>
              <w:tabs>
                <w:tab w:val="left" w:pos="284"/>
              </w:tabs>
              <w:spacing w:after="0"/>
              <w:jc w:val="both"/>
              <w:rPr>
                <w:rFonts w:asciiTheme="minorHAnsi" w:hAnsiTheme="minorHAnsi" w:cstheme="minorHAnsi"/>
                <w:sz w:val="24"/>
                <w:szCs w:val="24"/>
                <w:lang w:val="ro-RO"/>
              </w:rPr>
            </w:pPr>
            <w:r w:rsidRPr="007055AD">
              <w:rPr>
                <w:rFonts w:asciiTheme="minorHAnsi" w:hAnsiTheme="minorHAnsi" w:cstheme="minorHAnsi"/>
                <w:sz w:val="24"/>
                <w:szCs w:val="24"/>
                <w:lang w:val="ro-RO"/>
              </w:rPr>
              <w:t>efectuarea USG postpartum</w:t>
            </w:r>
            <w:r>
              <w:rPr>
                <w:rFonts w:asciiTheme="minorHAnsi" w:hAnsiTheme="minorHAnsi" w:cstheme="minorHAnsi"/>
                <w:sz w:val="24"/>
                <w:szCs w:val="24"/>
                <w:lang w:val="ro-RO"/>
              </w:rPr>
              <w:t>.</w:t>
            </w:r>
            <w:r w:rsidR="004A777F">
              <w:rPr>
                <w:sz w:val="24"/>
                <w:szCs w:val="24"/>
                <w:lang w:val="ro-RO"/>
              </w:rPr>
              <w:t xml:space="preserve"> </w:t>
            </w:r>
            <w:r w:rsidRPr="00A9556B">
              <w:rPr>
                <w:sz w:val="24"/>
                <w:szCs w:val="24"/>
                <w:lang w:val="ro-RO"/>
              </w:rPr>
              <w:t>A</w:t>
            </w:r>
          </w:p>
        </w:tc>
        <w:tc>
          <w:tcPr>
            <w:tcW w:w="1560" w:type="dxa"/>
          </w:tcPr>
          <w:p w:rsidR="00876B88" w:rsidRDefault="00876B88" w:rsidP="00BF2487">
            <w:pPr>
              <w:spacing w:after="0" w:line="240" w:lineRule="auto"/>
              <w:rPr>
                <w:sz w:val="24"/>
                <w:szCs w:val="24"/>
                <w:lang w:val="ro-RO"/>
              </w:rPr>
            </w:pPr>
          </w:p>
        </w:tc>
      </w:tr>
      <w:tr w:rsidR="001435E3" w:rsidRPr="001435E3" w:rsidTr="00883A18">
        <w:tc>
          <w:tcPr>
            <w:tcW w:w="8748" w:type="dxa"/>
          </w:tcPr>
          <w:p w:rsidR="001435E3" w:rsidRPr="00CF261C" w:rsidRDefault="001435E3" w:rsidP="00D227D3">
            <w:pPr>
              <w:spacing w:after="0"/>
              <w:jc w:val="center"/>
              <w:rPr>
                <w:rFonts w:asciiTheme="minorHAnsi" w:hAnsiTheme="minorHAnsi" w:cstheme="minorHAnsi"/>
                <w:b/>
                <w:sz w:val="24"/>
                <w:szCs w:val="24"/>
                <w:lang w:val="en-US"/>
              </w:rPr>
            </w:pPr>
            <w:proofErr w:type="spellStart"/>
            <w:r w:rsidRPr="00CF261C">
              <w:rPr>
                <w:rFonts w:asciiTheme="minorHAnsi" w:hAnsiTheme="minorHAnsi" w:cstheme="minorHAnsi"/>
                <w:b/>
                <w:sz w:val="24"/>
                <w:szCs w:val="24"/>
                <w:lang w:val="en-US"/>
              </w:rPr>
              <w:t>Anul</w:t>
            </w:r>
            <w:proofErr w:type="spellEnd"/>
            <w:r w:rsidRPr="00CF261C">
              <w:rPr>
                <w:rFonts w:asciiTheme="minorHAnsi" w:hAnsiTheme="minorHAnsi" w:cstheme="minorHAnsi"/>
                <w:b/>
                <w:sz w:val="24"/>
                <w:szCs w:val="24"/>
                <w:lang w:val="en-US"/>
              </w:rPr>
              <w:t xml:space="preserve"> II (24 </w:t>
            </w:r>
            <w:proofErr w:type="spellStart"/>
            <w:r w:rsidRPr="00CF261C">
              <w:rPr>
                <w:rFonts w:asciiTheme="minorHAnsi" w:hAnsiTheme="minorHAnsi" w:cstheme="minorHAnsi"/>
                <w:b/>
                <w:sz w:val="24"/>
                <w:szCs w:val="24"/>
                <w:lang w:val="en-US"/>
              </w:rPr>
              <w:t>săpt</w:t>
            </w:r>
            <w:proofErr w:type="spellEnd"/>
            <w:r w:rsidRPr="00CF261C">
              <w:rPr>
                <w:rFonts w:asciiTheme="minorHAnsi" w:hAnsiTheme="minorHAnsi" w:cstheme="minorHAnsi"/>
                <w:b/>
                <w:sz w:val="24"/>
                <w:szCs w:val="24"/>
                <w:lang w:val="en-US"/>
              </w:rPr>
              <w:t>.)</w:t>
            </w:r>
          </w:p>
        </w:tc>
        <w:tc>
          <w:tcPr>
            <w:tcW w:w="1560" w:type="dxa"/>
          </w:tcPr>
          <w:p w:rsidR="001435E3" w:rsidRPr="00CF261C" w:rsidRDefault="001435E3" w:rsidP="00BF2487">
            <w:pPr>
              <w:spacing w:after="0" w:line="240" w:lineRule="auto"/>
              <w:rPr>
                <w:rFonts w:asciiTheme="minorHAnsi" w:hAnsiTheme="minorHAnsi" w:cstheme="minorHAnsi"/>
                <w:sz w:val="24"/>
                <w:szCs w:val="24"/>
                <w:lang w:val="en-US"/>
              </w:rPr>
            </w:pPr>
            <w:r w:rsidRPr="00CF261C">
              <w:rPr>
                <w:rFonts w:asciiTheme="minorHAnsi" w:hAnsiTheme="minorHAnsi" w:cstheme="minorHAnsi"/>
                <w:sz w:val="24"/>
                <w:szCs w:val="24"/>
                <w:lang w:val="en-US"/>
              </w:rPr>
              <w:t xml:space="preserve">300 </w:t>
            </w:r>
          </w:p>
        </w:tc>
      </w:tr>
      <w:tr w:rsidR="001435E3" w:rsidRPr="001435E3" w:rsidTr="00883A18">
        <w:tc>
          <w:tcPr>
            <w:tcW w:w="8748" w:type="dxa"/>
          </w:tcPr>
          <w:p w:rsidR="001435E3" w:rsidRPr="00CF261C" w:rsidRDefault="001435E3" w:rsidP="00D227D3">
            <w:pPr>
              <w:spacing w:after="0"/>
              <w:jc w:val="both"/>
              <w:rPr>
                <w:rFonts w:asciiTheme="minorHAnsi" w:hAnsiTheme="minorHAnsi" w:cstheme="minorHAnsi"/>
                <w:b/>
                <w:sz w:val="24"/>
                <w:szCs w:val="24"/>
                <w:lang w:val="ro-RO"/>
              </w:rPr>
            </w:pPr>
            <w:r w:rsidRPr="00CF261C">
              <w:rPr>
                <w:rFonts w:asciiTheme="minorHAnsi" w:hAnsiTheme="minorHAnsi" w:cstheme="minorHAnsi"/>
                <w:b/>
                <w:sz w:val="24"/>
                <w:szCs w:val="24"/>
                <w:lang w:val="ro-RO"/>
              </w:rPr>
              <w:t>Obstetrică</w:t>
            </w:r>
          </w:p>
        </w:tc>
        <w:tc>
          <w:tcPr>
            <w:tcW w:w="1560" w:type="dxa"/>
          </w:tcPr>
          <w:p w:rsidR="001435E3" w:rsidRPr="00CF261C" w:rsidRDefault="001435E3" w:rsidP="00BF2487">
            <w:pPr>
              <w:spacing w:after="0" w:line="240" w:lineRule="auto"/>
              <w:rPr>
                <w:rFonts w:asciiTheme="minorHAnsi" w:hAnsiTheme="minorHAnsi" w:cstheme="minorHAnsi"/>
                <w:sz w:val="24"/>
                <w:szCs w:val="24"/>
                <w:lang w:val="it-IT"/>
              </w:rPr>
            </w:pPr>
            <w:r w:rsidRPr="00CF261C">
              <w:rPr>
                <w:rFonts w:asciiTheme="minorHAnsi" w:hAnsiTheme="minorHAnsi" w:cstheme="minorHAnsi"/>
                <w:sz w:val="24"/>
                <w:szCs w:val="24"/>
                <w:lang w:val="it-IT"/>
              </w:rPr>
              <w:t>200</w:t>
            </w:r>
          </w:p>
        </w:tc>
      </w:tr>
      <w:tr w:rsidR="001435E3" w:rsidRPr="00A9556B" w:rsidTr="00883A18">
        <w:tc>
          <w:tcPr>
            <w:tcW w:w="8748" w:type="dxa"/>
          </w:tcPr>
          <w:p w:rsidR="001435E3" w:rsidRPr="00CF261C" w:rsidRDefault="001435E3" w:rsidP="0017774B">
            <w:pPr>
              <w:numPr>
                <w:ilvl w:val="0"/>
                <w:numId w:val="8"/>
              </w:numPr>
              <w:spacing w:after="0"/>
              <w:ind w:left="0"/>
              <w:jc w:val="both"/>
              <w:rPr>
                <w:rFonts w:asciiTheme="minorHAnsi" w:hAnsiTheme="minorHAnsi" w:cstheme="minorHAnsi"/>
                <w:b/>
                <w:sz w:val="24"/>
                <w:szCs w:val="24"/>
                <w:u w:val="single"/>
                <w:lang w:val="ro-RO"/>
              </w:rPr>
            </w:pPr>
            <w:r w:rsidRPr="00CF261C">
              <w:rPr>
                <w:rFonts w:asciiTheme="minorHAnsi" w:hAnsiTheme="minorHAnsi" w:cstheme="minorHAnsi"/>
                <w:sz w:val="24"/>
                <w:szCs w:val="24"/>
                <w:lang w:val="ro-RO"/>
              </w:rPr>
              <w:t xml:space="preserve">Examinarea clinică a pacientei de profil obstetrical de sine stătător </w:t>
            </w:r>
          </w:p>
          <w:p w:rsidR="001435E3" w:rsidRPr="00CF261C" w:rsidRDefault="001435E3" w:rsidP="00D227D3">
            <w:pPr>
              <w:tabs>
                <w:tab w:val="left" w:pos="142"/>
                <w:tab w:val="left" w:pos="284"/>
              </w:tabs>
              <w:spacing w:after="0"/>
              <w:ind w:left="-142"/>
              <w:jc w:val="both"/>
              <w:rPr>
                <w:rFonts w:asciiTheme="minorHAnsi" w:hAnsiTheme="minorHAnsi" w:cstheme="minorHAnsi"/>
                <w:sz w:val="24"/>
                <w:szCs w:val="24"/>
                <w:lang w:val="ro-RO"/>
              </w:rPr>
            </w:pPr>
            <w:r w:rsidRPr="00CF261C">
              <w:rPr>
                <w:rFonts w:asciiTheme="minorHAnsi" w:hAnsiTheme="minorHAnsi" w:cstheme="minorHAnsi"/>
                <w:sz w:val="24"/>
                <w:szCs w:val="24"/>
                <w:lang w:val="ro-RO"/>
              </w:rPr>
              <w:t xml:space="preserve"> </w:t>
            </w:r>
            <w:r w:rsidRPr="00CF261C">
              <w:rPr>
                <w:rFonts w:asciiTheme="minorHAnsi" w:hAnsiTheme="minorHAnsi" w:cstheme="minorHAnsi"/>
                <w:sz w:val="24"/>
                <w:szCs w:val="24"/>
                <w:u w:val="single"/>
                <w:lang w:val="ro-RO"/>
              </w:rPr>
              <w:t>În timpul sarcinii</w:t>
            </w:r>
            <w:r w:rsidRPr="00CF261C">
              <w:rPr>
                <w:rFonts w:asciiTheme="minorHAnsi" w:hAnsiTheme="minorHAnsi" w:cstheme="minorHAnsi"/>
                <w:sz w:val="24"/>
                <w:szCs w:val="24"/>
                <w:lang w:val="ro-RO"/>
              </w:rPr>
              <w:t xml:space="preserve"> (culegerea anamnezei obstetricale, somatice; examinarea obiectivă  somatică; examinarea obiectivă obstetricală: palparea uterului după Leopold, determinarea termenului sarcinii, masei probabile a fătului (MPF), auscultaţia BCF,  examen vaginal (PV),  stabilirea diagnosticului şi elaborarea tacticii de conduita a gravidei, consilierea gravidei despre semne de pericol în sarcina şi despre problemele minore, pregătirea psiho-emoţională </w:t>
            </w:r>
            <w:r w:rsidR="00CF261C">
              <w:rPr>
                <w:rFonts w:asciiTheme="minorHAnsi" w:hAnsiTheme="minorHAnsi" w:cstheme="minorHAnsi"/>
                <w:sz w:val="24"/>
                <w:szCs w:val="24"/>
                <w:lang w:val="ro-RO"/>
              </w:rPr>
              <w:t xml:space="preserve">a gravidelor către naştere </w:t>
            </w:r>
            <w:r w:rsidRPr="00CF261C">
              <w:rPr>
                <w:rFonts w:asciiTheme="minorHAnsi" w:hAnsiTheme="minorHAnsi" w:cstheme="minorHAnsi"/>
                <w:sz w:val="24"/>
                <w:szCs w:val="24"/>
                <w:lang w:val="ro-RO"/>
              </w:rPr>
              <w:t>.</w:t>
            </w:r>
            <w:r w:rsidR="00CF261C">
              <w:rPr>
                <w:rFonts w:asciiTheme="minorHAnsi" w:hAnsiTheme="minorHAnsi" w:cstheme="minorHAnsi"/>
                <w:sz w:val="24"/>
                <w:szCs w:val="24"/>
                <w:lang w:val="ro-RO"/>
              </w:rPr>
              <w:t xml:space="preserve"> E</w:t>
            </w:r>
          </w:p>
          <w:p w:rsidR="001435E3" w:rsidRPr="00CF261C" w:rsidRDefault="001435E3" w:rsidP="00D227D3">
            <w:pPr>
              <w:tabs>
                <w:tab w:val="left" w:pos="142"/>
                <w:tab w:val="left" w:pos="284"/>
              </w:tabs>
              <w:spacing w:after="0"/>
              <w:ind w:left="-142"/>
              <w:jc w:val="both"/>
              <w:rPr>
                <w:rFonts w:asciiTheme="minorHAnsi" w:hAnsiTheme="minorHAnsi" w:cstheme="minorHAnsi"/>
                <w:sz w:val="24"/>
                <w:szCs w:val="24"/>
                <w:lang w:val="ro-RO"/>
              </w:rPr>
            </w:pPr>
            <w:r w:rsidRPr="00CF261C">
              <w:rPr>
                <w:rFonts w:asciiTheme="minorHAnsi" w:hAnsiTheme="minorHAnsi" w:cstheme="minorHAnsi"/>
                <w:sz w:val="24"/>
                <w:szCs w:val="24"/>
                <w:lang w:val="ro-RO"/>
              </w:rPr>
              <w:t xml:space="preserve"> </w:t>
            </w:r>
            <w:r w:rsidRPr="00CF261C">
              <w:rPr>
                <w:rFonts w:asciiTheme="minorHAnsi" w:hAnsiTheme="minorHAnsi" w:cstheme="minorHAnsi"/>
                <w:sz w:val="24"/>
                <w:szCs w:val="24"/>
                <w:u w:val="single"/>
                <w:lang w:val="ro-RO"/>
              </w:rPr>
              <w:t xml:space="preserve">În timpul naşterii: </w:t>
            </w:r>
            <w:r w:rsidRPr="00CF261C">
              <w:rPr>
                <w:rFonts w:asciiTheme="minorHAnsi" w:hAnsiTheme="minorHAnsi" w:cstheme="minorHAnsi"/>
                <w:sz w:val="24"/>
                <w:szCs w:val="24"/>
                <w:lang w:val="ro-RO"/>
              </w:rPr>
              <w:t xml:space="preserve">asistenţa la naştere în prezentaţie craniană de sine stătător, amniotomia, aprecierea stării nou-născutului la naştere , efectuarea </w:t>
            </w:r>
            <w:r w:rsidR="00CF261C">
              <w:rPr>
                <w:rFonts w:asciiTheme="minorHAnsi" w:hAnsiTheme="minorHAnsi" w:cstheme="minorHAnsi"/>
                <w:sz w:val="24"/>
                <w:szCs w:val="24"/>
                <w:lang w:val="ro-RO"/>
              </w:rPr>
              <w:t>controlului manual postpartum</w:t>
            </w:r>
            <w:r w:rsidRPr="00CF261C">
              <w:rPr>
                <w:rFonts w:asciiTheme="minorHAnsi" w:hAnsiTheme="minorHAnsi" w:cstheme="minorHAnsi"/>
                <w:sz w:val="24"/>
                <w:szCs w:val="24"/>
                <w:lang w:val="ro-RO"/>
              </w:rPr>
              <w:t>, examinarea şi restabilirea laceraţiilor a vaginului, perineului gr. I – II de sine stătător, asistenţa la operaţiile cezariene în calitate de asistent I sau II, examinarea USG a gravidelor</w:t>
            </w:r>
            <w:r w:rsidR="004A777F">
              <w:rPr>
                <w:rFonts w:asciiTheme="minorHAnsi" w:hAnsiTheme="minorHAnsi" w:cstheme="minorHAnsi"/>
                <w:sz w:val="24"/>
                <w:szCs w:val="24"/>
                <w:lang w:val="ro-RO"/>
              </w:rPr>
              <w:t xml:space="preserve">, </w:t>
            </w:r>
            <w:r w:rsidRPr="00CF261C">
              <w:rPr>
                <w:rFonts w:asciiTheme="minorHAnsi" w:hAnsiTheme="minorHAnsi" w:cstheme="minorHAnsi"/>
                <w:sz w:val="24"/>
                <w:szCs w:val="24"/>
                <w:lang w:val="ro-RO"/>
              </w:rPr>
              <w:t>aprecierea BCF, prezentaţia fătului, localizarea placentei, cantitatea lichidului amniotic) şi a lăuzelor (uter postpartum).</w:t>
            </w:r>
            <w:r w:rsidR="00CF261C">
              <w:rPr>
                <w:rFonts w:asciiTheme="minorHAnsi" w:hAnsiTheme="minorHAnsi" w:cstheme="minorHAnsi"/>
                <w:sz w:val="24"/>
                <w:szCs w:val="24"/>
                <w:lang w:val="ro-RO"/>
              </w:rPr>
              <w:t xml:space="preserve"> I</w:t>
            </w:r>
          </w:p>
        </w:tc>
        <w:tc>
          <w:tcPr>
            <w:tcW w:w="1560" w:type="dxa"/>
          </w:tcPr>
          <w:p w:rsidR="001435E3" w:rsidRPr="00CF261C" w:rsidRDefault="001435E3" w:rsidP="00BF2487">
            <w:pPr>
              <w:spacing w:after="0" w:line="240" w:lineRule="auto"/>
              <w:rPr>
                <w:rFonts w:asciiTheme="minorHAnsi" w:hAnsiTheme="minorHAnsi" w:cstheme="minorHAnsi"/>
                <w:sz w:val="24"/>
                <w:szCs w:val="24"/>
                <w:lang w:val="ro-RO"/>
              </w:rPr>
            </w:pPr>
            <w:r w:rsidRPr="00CF261C">
              <w:rPr>
                <w:rFonts w:asciiTheme="minorHAnsi" w:hAnsiTheme="minorHAnsi" w:cstheme="minorHAnsi"/>
                <w:sz w:val="24"/>
                <w:szCs w:val="24"/>
                <w:lang w:val="ro-RO"/>
              </w:rPr>
              <w:t>200</w:t>
            </w:r>
          </w:p>
        </w:tc>
      </w:tr>
      <w:tr w:rsidR="001435E3" w:rsidRPr="00883A18" w:rsidTr="00883A18">
        <w:tc>
          <w:tcPr>
            <w:tcW w:w="8748" w:type="dxa"/>
          </w:tcPr>
          <w:p w:rsidR="001435E3" w:rsidRPr="00A9556B" w:rsidRDefault="001435E3" w:rsidP="009B059B">
            <w:pPr>
              <w:pStyle w:val="a4"/>
              <w:spacing w:line="240" w:lineRule="auto"/>
              <w:ind w:left="0"/>
              <w:rPr>
                <w:sz w:val="24"/>
                <w:szCs w:val="24"/>
                <w:lang w:val="en-US"/>
              </w:rPr>
            </w:pPr>
            <w:r w:rsidRPr="00A9556B">
              <w:rPr>
                <w:sz w:val="24"/>
                <w:szCs w:val="24"/>
                <w:lang w:val="ro-RO"/>
              </w:rPr>
              <w:t xml:space="preserve">Conduita sarcinii fiziologice, gravidograma </w:t>
            </w:r>
            <w:r>
              <w:rPr>
                <w:sz w:val="24"/>
                <w:szCs w:val="24"/>
                <w:lang w:val="ro-RO"/>
              </w:rPr>
              <w:t>.</w:t>
            </w:r>
            <w:r w:rsidR="00CF261C">
              <w:rPr>
                <w:sz w:val="24"/>
                <w:szCs w:val="24"/>
                <w:lang w:val="ro-RO"/>
              </w:rPr>
              <w:t xml:space="preserve"> A</w:t>
            </w:r>
          </w:p>
        </w:tc>
        <w:tc>
          <w:tcPr>
            <w:tcW w:w="1560" w:type="dxa"/>
          </w:tcPr>
          <w:p w:rsidR="001435E3" w:rsidRPr="00A9556B" w:rsidRDefault="001435E3" w:rsidP="00BF2487">
            <w:pPr>
              <w:spacing w:after="0" w:line="240" w:lineRule="auto"/>
              <w:rPr>
                <w:sz w:val="24"/>
                <w:szCs w:val="24"/>
                <w:lang w:val="fr-FR"/>
              </w:rPr>
            </w:pPr>
            <w:r w:rsidRPr="00A9556B">
              <w:rPr>
                <w:sz w:val="24"/>
                <w:szCs w:val="24"/>
                <w:lang w:val="ro-RO"/>
              </w:rPr>
              <w:t>50</w:t>
            </w:r>
          </w:p>
        </w:tc>
      </w:tr>
      <w:tr w:rsidR="001435E3" w:rsidRPr="00883A18" w:rsidTr="00883A18">
        <w:tc>
          <w:tcPr>
            <w:tcW w:w="8748" w:type="dxa"/>
          </w:tcPr>
          <w:p w:rsidR="001435E3" w:rsidRPr="00A9556B" w:rsidRDefault="001435E3" w:rsidP="009B059B">
            <w:pPr>
              <w:pStyle w:val="a4"/>
              <w:spacing w:line="240" w:lineRule="auto"/>
              <w:ind w:left="0"/>
              <w:rPr>
                <w:sz w:val="24"/>
                <w:szCs w:val="24"/>
                <w:lang w:val="it-IT"/>
              </w:rPr>
            </w:pPr>
            <w:r w:rsidRPr="00A9556B">
              <w:rPr>
                <w:sz w:val="24"/>
                <w:szCs w:val="24"/>
                <w:lang w:val="ro-RO"/>
              </w:rPr>
              <w:t>Pregătirea psiho-emoţională către naştere</w:t>
            </w:r>
            <w:r w:rsidR="00CF261C">
              <w:rPr>
                <w:sz w:val="24"/>
                <w:szCs w:val="24"/>
                <w:lang w:val="ro-RO"/>
              </w:rPr>
              <w:t xml:space="preserve">.   </w:t>
            </w:r>
            <w:r w:rsidRPr="00A9556B">
              <w:rPr>
                <w:sz w:val="24"/>
                <w:szCs w:val="24"/>
                <w:lang w:val="ro-RO"/>
              </w:rPr>
              <w:t>E</w:t>
            </w:r>
          </w:p>
        </w:tc>
        <w:tc>
          <w:tcPr>
            <w:tcW w:w="1560" w:type="dxa"/>
          </w:tcPr>
          <w:p w:rsidR="001435E3" w:rsidRPr="00CF261C" w:rsidRDefault="001435E3" w:rsidP="00BF2487">
            <w:pPr>
              <w:spacing w:after="0" w:line="240" w:lineRule="auto"/>
              <w:rPr>
                <w:sz w:val="24"/>
                <w:szCs w:val="24"/>
              </w:rPr>
            </w:pPr>
            <w:r w:rsidRPr="00A9556B">
              <w:rPr>
                <w:sz w:val="24"/>
                <w:szCs w:val="24"/>
                <w:lang w:val="ro-RO"/>
              </w:rPr>
              <w:t>50</w:t>
            </w:r>
          </w:p>
        </w:tc>
      </w:tr>
      <w:tr w:rsidR="001435E3" w:rsidRPr="00883A18" w:rsidTr="00883A18">
        <w:tc>
          <w:tcPr>
            <w:tcW w:w="8748" w:type="dxa"/>
          </w:tcPr>
          <w:p w:rsidR="001435E3" w:rsidRPr="00A9556B" w:rsidRDefault="001435E3" w:rsidP="009B059B">
            <w:pPr>
              <w:pStyle w:val="a4"/>
              <w:spacing w:line="240" w:lineRule="auto"/>
              <w:ind w:left="0"/>
              <w:rPr>
                <w:sz w:val="24"/>
                <w:szCs w:val="24"/>
                <w:lang w:val="it-IT"/>
              </w:rPr>
            </w:pPr>
            <w:r w:rsidRPr="00A9556B">
              <w:rPr>
                <w:sz w:val="24"/>
                <w:szCs w:val="24"/>
                <w:lang w:val="ro-RO"/>
              </w:rPr>
              <w:t>Conduita naşterii fiziologice în prezentaţia craniană</w:t>
            </w:r>
            <w:r w:rsidR="00CF261C">
              <w:rPr>
                <w:sz w:val="24"/>
                <w:szCs w:val="24"/>
                <w:lang w:val="ro-RO"/>
              </w:rPr>
              <w:t xml:space="preserve">. </w:t>
            </w:r>
            <w:r w:rsidRPr="00A9556B">
              <w:rPr>
                <w:sz w:val="24"/>
                <w:szCs w:val="24"/>
                <w:lang w:val="ro-RO"/>
              </w:rPr>
              <w:t>A</w:t>
            </w:r>
          </w:p>
        </w:tc>
        <w:tc>
          <w:tcPr>
            <w:tcW w:w="1560" w:type="dxa"/>
          </w:tcPr>
          <w:p w:rsidR="001435E3" w:rsidRPr="00CF261C" w:rsidRDefault="001435E3" w:rsidP="00BF2487">
            <w:pPr>
              <w:spacing w:after="0" w:line="240" w:lineRule="auto"/>
              <w:rPr>
                <w:sz w:val="24"/>
                <w:szCs w:val="24"/>
              </w:rPr>
            </w:pPr>
            <w:r w:rsidRPr="00A9556B">
              <w:rPr>
                <w:sz w:val="24"/>
                <w:szCs w:val="24"/>
                <w:lang w:val="ro-RO"/>
              </w:rPr>
              <w:t>100</w:t>
            </w:r>
          </w:p>
        </w:tc>
      </w:tr>
      <w:tr w:rsidR="00CF261C" w:rsidRPr="00CF261C" w:rsidTr="00883A18">
        <w:tc>
          <w:tcPr>
            <w:tcW w:w="8748" w:type="dxa"/>
          </w:tcPr>
          <w:p w:rsidR="00CF261C" w:rsidRPr="00A9556B" w:rsidRDefault="00CF261C" w:rsidP="009B059B">
            <w:pPr>
              <w:pStyle w:val="a4"/>
              <w:spacing w:line="240" w:lineRule="auto"/>
              <w:ind w:left="0"/>
              <w:rPr>
                <w:sz w:val="24"/>
                <w:szCs w:val="24"/>
                <w:lang w:val="ro-RO"/>
              </w:rPr>
            </w:pPr>
            <w:r>
              <w:rPr>
                <w:sz w:val="24"/>
                <w:szCs w:val="24"/>
                <w:lang w:val="ro-RO"/>
              </w:rPr>
              <w:t>Amniotomie. E</w:t>
            </w:r>
          </w:p>
        </w:tc>
        <w:tc>
          <w:tcPr>
            <w:tcW w:w="1560" w:type="dxa"/>
          </w:tcPr>
          <w:p w:rsidR="00CF261C" w:rsidRPr="00A9556B" w:rsidRDefault="00CF261C" w:rsidP="00BF2487">
            <w:pPr>
              <w:spacing w:after="0" w:line="240" w:lineRule="auto"/>
              <w:rPr>
                <w:sz w:val="24"/>
                <w:szCs w:val="24"/>
                <w:lang w:val="ro-RO"/>
              </w:rPr>
            </w:pPr>
            <w:r>
              <w:rPr>
                <w:sz w:val="24"/>
                <w:szCs w:val="24"/>
                <w:lang w:val="ro-RO"/>
              </w:rPr>
              <w:t>50</w:t>
            </w:r>
          </w:p>
        </w:tc>
      </w:tr>
      <w:tr w:rsidR="001435E3" w:rsidRPr="00CF261C" w:rsidTr="00883A18">
        <w:tc>
          <w:tcPr>
            <w:tcW w:w="8748" w:type="dxa"/>
          </w:tcPr>
          <w:p w:rsidR="001435E3" w:rsidRPr="00A9556B" w:rsidRDefault="001435E3" w:rsidP="009B059B">
            <w:pPr>
              <w:pStyle w:val="a4"/>
              <w:spacing w:line="240" w:lineRule="auto"/>
              <w:ind w:left="0"/>
              <w:rPr>
                <w:sz w:val="24"/>
                <w:szCs w:val="24"/>
                <w:lang w:val="it-IT"/>
              </w:rPr>
            </w:pPr>
            <w:r w:rsidRPr="00A9556B">
              <w:rPr>
                <w:sz w:val="24"/>
                <w:szCs w:val="24"/>
                <w:lang w:val="ro-RO"/>
              </w:rPr>
              <w:t xml:space="preserve">Suturarea laceraţiilor vaginului, </w:t>
            </w:r>
            <w:r w:rsidR="00CF261C">
              <w:rPr>
                <w:sz w:val="24"/>
                <w:szCs w:val="24"/>
                <w:lang w:val="ro-RO"/>
              </w:rPr>
              <w:t xml:space="preserve">suturarea perineului gr. I-II.  </w:t>
            </w:r>
            <w:r w:rsidRPr="00A9556B">
              <w:rPr>
                <w:sz w:val="24"/>
                <w:szCs w:val="24"/>
                <w:lang w:val="ro-RO"/>
              </w:rPr>
              <w:t>A</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ro-RO"/>
              </w:rPr>
              <w:t>150</w:t>
            </w:r>
          </w:p>
        </w:tc>
      </w:tr>
      <w:tr w:rsidR="001435E3" w:rsidRPr="00CF261C" w:rsidTr="00883A18">
        <w:tc>
          <w:tcPr>
            <w:tcW w:w="8748" w:type="dxa"/>
          </w:tcPr>
          <w:p w:rsidR="001435E3" w:rsidRPr="00A9556B" w:rsidRDefault="00CF261C" w:rsidP="00F26904">
            <w:pPr>
              <w:pStyle w:val="a4"/>
              <w:ind w:left="0"/>
              <w:rPr>
                <w:sz w:val="24"/>
                <w:szCs w:val="24"/>
                <w:lang w:val="it-IT"/>
              </w:rPr>
            </w:pPr>
            <w:r>
              <w:rPr>
                <w:sz w:val="24"/>
                <w:szCs w:val="24"/>
                <w:lang w:val="ro-RO"/>
              </w:rPr>
              <w:t xml:space="preserve">Evaluarea CTG .  </w:t>
            </w:r>
            <w:r w:rsidR="001435E3" w:rsidRPr="00A9556B">
              <w:rPr>
                <w:sz w:val="24"/>
                <w:szCs w:val="24"/>
                <w:lang w:val="ro-RO"/>
              </w:rPr>
              <w:t>I</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ro-RO"/>
              </w:rPr>
              <w:t>100</w:t>
            </w:r>
          </w:p>
        </w:tc>
      </w:tr>
      <w:tr w:rsidR="001435E3" w:rsidRPr="00CF261C" w:rsidTr="00883A18">
        <w:tc>
          <w:tcPr>
            <w:tcW w:w="8748" w:type="dxa"/>
          </w:tcPr>
          <w:p w:rsidR="001435E3" w:rsidRPr="00A9556B" w:rsidRDefault="001435E3" w:rsidP="00895E79">
            <w:pPr>
              <w:pStyle w:val="a4"/>
              <w:spacing w:line="240" w:lineRule="auto"/>
              <w:ind w:left="0"/>
              <w:rPr>
                <w:sz w:val="24"/>
                <w:szCs w:val="24"/>
                <w:lang w:val="it-IT"/>
              </w:rPr>
            </w:pPr>
            <w:r w:rsidRPr="00A9556B">
              <w:rPr>
                <w:sz w:val="24"/>
                <w:szCs w:val="24"/>
                <w:lang w:val="ro-RO"/>
              </w:rPr>
              <w:t>Conduita gravidelor cu patologie somatică</w:t>
            </w:r>
            <w:r w:rsidR="00CF261C">
              <w:rPr>
                <w:sz w:val="24"/>
                <w:szCs w:val="24"/>
                <w:lang w:val="ro-RO"/>
              </w:rPr>
              <w:t xml:space="preserve">.  </w:t>
            </w:r>
            <w:r w:rsidRPr="00A9556B">
              <w:rPr>
                <w:sz w:val="24"/>
                <w:szCs w:val="24"/>
                <w:lang w:val="ro-RO"/>
              </w:rPr>
              <w:t>A</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50</w:t>
            </w:r>
          </w:p>
        </w:tc>
      </w:tr>
      <w:tr w:rsidR="001435E3" w:rsidRPr="00CF261C" w:rsidTr="00883A18">
        <w:tc>
          <w:tcPr>
            <w:tcW w:w="8748" w:type="dxa"/>
          </w:tcPr>
          <w:p w:rsidR="001435E3" w:rsidRPr="00A9556B" w:rsidRDefault="001435E3" w:rsidP="00895E79">
            <w:pPr>
              <w:pStyle w:val="a4"/>
              <w:spacing w:line="240" w:lineRule="auto"/>
              <w:ind w:left="0"/>
              <w:rPr>
                <w:sz w:val="24"/>
                <w:szCs w:val="24"/>
                <w:lang w:val="it-IT"/>
              </w:rPr>
            </w:pPr>
            <w:r w:rsidRPr="00A9556B">
              <w:rPr>
                <w:sz w:val="24"/>
                <w:szCs w:val="24"/>
                <w:lang w:val="ro-RO"/>
              </w:rPr>
              <w:t>Conduita iminenţei de întrerupere a sarcinii</w:t>
            </w:r>
            <w:r w:rsidR="00CF261C">
              <w:rPr>
                <w:sz w:val="24"/>
                <w:szCs w:val="24"/>
                <w:lang w:val="ro-RO"/>
              </w:rPr>
              <w:t xml:space="preserve">.  </w:t>
            </w:r>
            <w:r w:rsidRPr="00A9556B">
              <w:rPr>
                <w:sz w:val="24"/>
                <w:szCs w:val="24"/>
                <w:lang w:val="ro-RO"/>
              </w:rPr>
              <w:t>A</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20</w:t>
            </w:r>
          </w:p>
        </w:tc>
      </w:tr>
      <w:tr w:rsidR="001435E3" w:rsidRPr="00A9556B" w:rsidTr="00883A18">
        <w:tc>
          <w:tcPr>
            <w:tcW w:w="8748" w:type="dxa"/>
          </w:tcPr>
          <w:p w:rsidR="001435E3" w:rsidRPr="00A9556B" w:rsidRDefault="001435E3" w:rsidP="00BF2487">
            <w:pPr>
              <w:spacing w:after="0" w:line="240" w:lineRule="auto"/>
              <w:rPr>
                <w:sz w:val="24"/>
                <w:szCs w:val="24"/>
                <w:lang w:val="it-IT"/>
              </w:rPr>
            </w:pPr>
            <w:r w:rsidRPr="00A9556B">
              <w:rPr>
                <w:sz w:val="24"/>
                <w:szCs w:val="24"/>
                <w:lang w:val="ro-RO"/>
              </w:rPr>
              <w:lastRenderedPageBreak/>
              <w:t>Conduita sarcinii cu RPPA  înainte şi la termen</w:t>
            </w:r>
            <w:r w:rsidR="00CF261C">
              <w:rPr>
                <w:sz w:val="24"/>
                <w:szCs w:val="24"/>
                <w:lang w:val="ro-RO"/>
              </w:rPr>
              <w:t xml:space="preserve">.  </w:t>
            </w:r>
            <w:r w:rsidRPr="00A9556B">
              <w:rPr>
                <w:sz w:val="24"/>
                <w:szCs w:val="24"/>
                <w:lang w:val="ro-RO"/>
              </w:rPr>
              <w:t>A</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10</w:t>
            </w:r>
          </w:p>
        </w:tc>
      </w:tr>
      <w:tr w:rsidR="001435E3" w:rsidRPr="00CF261C" w:rsidTr="00883A18">
        <w:tc>
          <w:tcPr>
            <w:tcW w:w="8748" w:type="dxa"/>
          </w:tcPr>
          <w:p w:rsidR="001435E3" w:rsidRPr="00A9556B" w:rsidRDefault="001435E3" w:rsidP="00895E79">
            <w:pPr>
              <w:pStyle w:val="a4"/>
              <w:spacing w:line="240" w:lineRule="auto"/>
              <w:ind w:left="0"/>
              <w:rPr>
                <w:sz w:val="24"/>
                <w:szCs w:val="24"/>
                <w:lang w:val="it-IT"/>
              </w:rPr>
            </w:pPr>
            <w:r w:rsidRPr="00A9556B">
              <w:rPr>
                <w:sz w:val="24"/>
                <w:szCs w:val="24"/>
                <w:lang w:val="ro-RO"/>
              </w:rPr>
              <w:t>Pregătirea colului uterin către naştere</w:t>
            </w:r>
            <w:r w:rsidR="00CF261C">
              <w:rPr>
                <w:sz w:val="24"/>
                <w:szCs w:val="24"/>
                <w:lang w:val="ro-RO"/>
              </w:rPr>
              <w:t xml:space="preserve">.  </w:t>
            </w:r>
            <w:r w:rsidRPr="00A9556B">
              <w:rPr>
                <w:sz w:val="24"/>
                <w:szCs w:val="24"/>
                <w:lang w:val="ro-RO"/>
              </w:rPr>
              <w:t>E</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10</w:t>
            </w:r>
          </w:p>
        </w:tc>
      </w:tr>
      <w:tr w:rsidR="001435E3" w:rsidRPr="00CF261C" w:rsidTr="00883A18">
        <w:tc>
          <w:tcPr>
            <w:tcW w:w="8748" w:type="dxa"/>
          </w:tcPr>
          <w:p w:rsidR="001435E3" w:rsidRPr="00A9556B" w:rsidRDefault="001435E3" w:rsidP="005A6488">
            <w:pPr>
              <w:pStyle w:val="a4"/>
              <w:ind w:left="0"/>
              <w:rPr>
                <w:sz w:val="24"/>
                <w:szCs w:val="24"/>
                <w:lang w:val="it-IT"/>
              </w:rPr>
            </w:pPr>
            <w:r w:rsidRPr="00A9556B">
              <w:rPr>
                <w:sz w:val="24"/>
                <w:szCs w:val="24"/>
                <w:lang w:val="ro-RO"/>
              </w:rPr>
              <w:t>Conduita naşterii patologice în prezentaţia craniană</w:t>
            </w:r>
            <w:r w:rsidR="00CF261C">
              <w:rPr>
                <w:sz w:val="24"/>
                <w:szCs w:val="24"/>
                <w:lang w:val="ro-RO"/>
              </w:rPr>
              <w:t xml:space="preserve">. </w:t>
            </w:r>
            <w:r w:rsidRPr="00A9556B">
              <w:rPr>
                <w:sz w:val="24"/>
                <w:szCs w:val="24"/>
                <w:lang w:val="ro-RO"/>
              </w:rPr>
              <w:t>A</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10</w:t>
            </w:r>
          </w:p>
        </w:tc>
      </w:tr>
      <w:tr w:rsidR="001435E3" w:rsidRPr="00CF261C" w:rsidTr="00883A18">
        <w:tc>
          <w:tcPr>
            <w:tcW w:w="8748" w:type="dxa"/>
          </w:tcPr>
          <w:p w:rsidR="001435E3" w:rsidRPr="00A9556B" w:rsidRDefault="001435E3" w:rsidP="00032CE3">
            <w:pPr>
              <w:pStyle w:val="a4"/>
              <w:spacing w:line="240" w:lineRule="auto"/>
              <w:ind w:left="0"/>
              <w:rPr>
                <w:sz w:val="24"/>
                <w:szCs w:val="24"/>
                <w:lang w:val="it-IT"/>
              </w:rPr>
            </w:pPr>
            <w:r w:rsidRPr="00A9556B">
              <w:rPr>
                <w:sz w:val="24"/>
                <w:szCs w:val="24"/>
                <w:lang w:val="ro-RO"/>
              </w:rPr>
              <w:t xml:space="preserve">stimularea </w:t>
            </w:r>
            <w:r>
              <w:rPr>
                <w:sz w:val="24"/>
                <w:szCs w:val="24"/>
                <w:lang w:val="ro-RO"/>
              </w:rPr>
              <w:t xml:space="preserve"> travaliului </w:t>
            </w:r>
            <w:r w:rsidRPr="00A9556B">
              <w:rPr>
                <w:sz w:val="24"/>
                <w:szCs w:val="24"/>
                <w:lang w:val="ro-RO"/>
              </w:rPr>
              <w:t>cu Oxitocină</w:t>
            </w:r>
            <w:r w:rsidR="00CF261C">
              <w:rPr>
                <w:sz w:val="24"/>
                <w:szCs w:val="24"/>
                <w:lang w:val="ro-RO"/>
              </w:rPr>
              <w:t>.  A</w:t>
            </w:r>
            <w:r w:rsidRPr="00A9556B">
              <w:rPr>
                <w:sz w:val="24"/>
                <w:szCs w:val="24"/>
                <w:lang w:val="ro-RO"/>
              </w:rPr>
              <w:t xml:space="preserve">  </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5</w:t>
            </w:r>
          </w:p>
        </w:tc>
      </w:tr>
      <w:tr w:rsidR="001435E3" w:rsidRPr="00CF261C" w:rsidTr="00883A18">
        <w:tc>
          <w:tcPr>
            <w:tcW w:w="8748" w:type="dxa"/>
          </w:tcPr>
          <w:p w:rsidR="001435E3" w:rsidRPr="00A9556B" w:rsidRDefault="001435E3" w:rsidP="00CF261C">
            <w:pPr>
              <w:pStyle w:val="a4"/>
              <w:spacing w:line="240" w:lineRule="auto"/>
              <w:ind w:left="0"/>
              <w:rPr>
                <w:sz w:val="24"/>
                <w:szCs w:val="24"/>
                <w:lang w:val="it-IT"/>
              </w:rPr>
            </w:pPr>
            <w:r w:rsidRPr="00A9556B">
              <w:rPr>
                <w:sz w:val="24"/>
                <w:szCs w:val="24"/>
                <w:lang w:val="ro-RO"/>
              </w:rPr>
              <w:t>aplicarea forcepsului obstetrical</w:t>
            </w:r>
            <w:r w:rsidR="00CF261C">
              <w:rPr>
                <w:sz w:val="24"/>
                <w:szCs w:val="24"/>
                <w:lang w:val="ro-RO"/>
              </w:rPr>
              <w:t xml:space="preserve">. </w:t>
            </w:r>
            <w:r w:rsidRPr="00A9556B">
              <w:rPr>
                <w:sz w:val="24"/>
                <w:szCs w:val="24"/>
                <w:lang w:val="ro-RO"/>
              </w:rPr>
              <w:t>A</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1</w:t>
            </w:r>
          </w:p>
        </w:tc>
      </w:tr>
      <w:tr w:rsidR="001435E3" w:rsidRPr="00CF261C" w:rsidTr="00883A18">
        <w:tc>
          <w:tcPr>
            <w:tcW w:w="8748" w:type="dxa"/>
          </w:tcPr>
          <w:p w:rsidR="001435E3" w:rsidRPr="00A9556B" w:rsidRDefault="001435E3" w:rsidP="00032CE3">
            <w:pPr>
              <w:pStyle w:val="a4"/>
              <w:spacing w:line="240" w:lineRule="auto"/>
              <w:ind w:left="0"/>
              <w:rPr>
                <w:sz w:val="24"/>
                <w:szCs w:val="24"/>
                <w:lang w:val="it-IT"/>
              </w:rPr>
            </w:pPr>
            <w:r w:rsidRPr="00A9556B">
              <w:rPr>
                <w:sz w:val="24"/>
                <w:szCs w:val="24"/>
                <w:lang w:val="ro-RO"/>
              </w:rPr>
              <w:t>aplicarea ventuzei obstetricale</w:t>
            </w:r>
            <w:r w:rsidR="00CF261C">
              <w:rPr>
                <w:sz w:val="24"/>
                <w:szCs w:val="24"/>
                <w:lang w:val="ro-RO"/>
              </w:rPr>
              <w:t xml:space="preserve">. </w:t>
            </w:r>
            <w:r w:rsidRPr="00A9556B">
              <w:rPr>
                <w:sz w:val="24"/>
                <w:szCs w:val="24"/>
                <w:lang w:val="ro-RO"/>
              </w:rPr>
              <w:t>A</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5</w:t>
            </w:r>
          </w:p>
        </w:tc>
      </w:tr>
      <w:tr w:rsidR="001435E3" w:rsidRPr="00CF261C" w:rsidTr="00883A18">
        <w:tc>
          <w:tcPr>
            <w:tcW w:w="8748" w:type="dxa"/>
          </w:tcPr>
          <w:p w:rsidR="001435E3" w:rsidRPr="00A9556B" w:rsidRDefault="001435E3" w:rsidP="00032CE3">
            <w:pPr>
              <w:pStyle w:val="a4"/>
              <w:spacing w:line="240" w:lineRule="auto"/>
              <w:ind w:left="0"/>
              <w:rPr>
                <w:sz w:val="24"/>
                <w:szCs w:val="24"/>
                <w:lang w:val="it-IT"/>
              </w:rPr>
            </w:pPr>
            <w:r w:rsidRPr="00A9556B">
              <w:rPr>
                <w:sz w:val="24"/>
                <w:szCs w:val="24"/>
                <w:lang w:val="ro-RO"/>
              </w:rPr>
              <w:t>Conduita naşt</w:t>
            </w:r>
            <w:r w:rsidR="00CF261C">
              <w:rPr>
                <w:sz w:val="24"/>
                <w:szCs w:val="24"/>
                <w:lang w:val="ro-RO"/>
              </w:rPr>
              <w:t>erii în prezentaţie pelviană . A</w:t>
            </w:r>
            <w:r w:rsidRPr="00A9556B">
              <w:rPr>
                <w:sz w:val="24"/>
                <w:szCs w:val="24"/>
                <w:lang w:val="ro-RO"/>
              </w:rPr>
              <w:t xml:space="preserve"> </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5</w:t>
            </w:r>
          </w:p>
        </w:tc>
      </w:tr>
      <w:tr w:rsidR="001435E3" w:rsidRPr="00CF261C" w:rsidTr="00883A18">
        <w:tc>
          <w:tcPr>
            <w:tcW w:w="8748" w:type="dxa"/>
          </w:tcPr>
          <w:p w:rsidR="001435E3" w:rsidRPr="00A9556B" w:rsidRDefault="001435E3" w:rsidP="00CF261C">
            <w:pPr>
              <w:spacing w:after="0" w:line="240" w:lineRule="auto"/>
              <w:rPr>
                <w:sz w:val="24"/>
                <w:szCs w:val="24"/>
                <w:lang w:val="it-IT"/>
              </w:rPr>
            </w:pPr>
            <w:r w:rsidRPr="00A9556B">
              <w:rPr>
                <w:sz w:val="24"/>
                <w:szCs w:val="24"/>
                <w:lang w:val="ro-RO"/>
              </w:rPr>
              <w:t>Conduita în naşterea multiplă</w:t>
            </w:r>
            <w:r w:rsidR="00CF261C">
              <w:rPr>
                <w:sz w:val="24"/>
                <w:szCs w:val="24"/>
                <w:lang w:val="ro-RO"/>
              </w:rPr>
              <w:t>.  A</w:t>
            </w:r>
            <w:r w:rsidRPr="00A9556B">
              <w:rPr>
                <w:sz w:val="24"/>
                <w:szCs w:val="24"/>
                <w:lang w:val="ro-RO"/>
              </w:rPr>
              <w:t xml:space="preserve"> </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5</w:t>
            </w:r>
          </w:p>
        </w:tc>
      </w:tr>
      <w:tr w:rsidR="001435E3" w:rsidRPr="00CF261C" w:rsidTr="00883A18">
        <w:tc>
          <w:tcPr>
            <w:tcW w:w="8748" w:type="dxa"/>
          </w:tcPr>
          <w:p w:rsidR="001435E3" w:rsidRPr="00A9556B" w:rsidRDefault="001435E3" w:rsidP="00554A4E">
            <w:pPr>
              <w:spacing w:after="0" w:line="240" w:lineRule="auto"/>
              <w:rPr>
                <w:sz w:val="24"/>
                <w:szCs w:val="24"/>
                <w:lang w:val="ro-RO"/>
              </w:rPr>
            </w:pPr>
            <w:r w:rsidRPr="00A9556B">
              <w:rPr>
                <w:sz w:val="24"/>
                <w:szCs w:val="24"/>
                <w:lang w:val="ro-RO"/>
              </w:rPr>
              <w:t>Control</w:t>
            </w:r>
            <w:r w:rsidR="00CF261C">
              <w:rPr>
                <w:sz w:val="24"/>
                <w:szCs w:val="24"/>
                <w:lang w:val="ro-RO"/>
              </w:rPr>
              <w:t xml:space="preserve"> manual al cavităţii uterine.  E</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5</w:t>
            </w:r>
          </w:p>
        </w:tc>
      </w:tr>
      <w:tr w:rsidR="001435E3" w:rsidRPr="00CF261C" w:rsidTr="00883A18">
        <w:tc>
          <w:tcPr>
            <w:tcW w:w="8748" w:type="dxa"/>
          </w:tcPr>
          <w:p w:rsidR="001435E3" w:rsidRPr="00A9556B" w:rsidRDefault="001435E3" w:rsidP="00BF2487">
            <w:pPr>
              <w:spacing w:after="0" w:line="240" w:lineRule="auto"/>
              <w:rPr>
                <w:sz w:val="24"/>
                <w:szCs w:val="24"/>
                <w:lang w:val="it-IT"/>
              </w:rPr>
            </w:pPr>
            <w:r w:rsidRPr="00A9556B">
              <w:rPr>
                <w:sz w:val="24"/>
                <w:szCs w:val="24"/>
                <w:lang w:val="ro-RO"/>
              </w:rPr>
              <w:t>Control instrumental al cavităţii uterine</w:t>
            </w:r>
            <w:r w:rsidR="00CF261C">
              <w:rPr>
                <w:sz w:val="24"/>
                <w:szCs w:val="24"/>
                <w:lang w:val="ro-RO"/>
              </w:rPr>
              <w:t xml:space="preserve">.  </w:t>
            </w:r>
            <w:r w:rsidRPr="00A9556B">
              <w:rPr>
                <w:sz w:val="24"/>
                <w:szCs w:val="24"/>
                <w:lang w:val="ro-RO"/>
              </w:rPr>
              <w:t>E</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5</w:t>
            </w:r>
          </w:p>
        </w:tc>
      </w:tr>
      <w:tr w:rsidR="001435E3" w:rsidRPr="00A9556B"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it-IT"/>
              </w:rPr>
              <w:t>Buletine Teste functionale renale. I</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10</w:t>
            </w:r>
          </w:p>
        </w:tc>
      </w:tr>
      <w:tr w:rsidR="001435E3" w:rsidRPr="00A9556B"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it-IT"/>
              </w:rPr>
              <w:t>Buletine Teste functionale hepatice. I</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5</w:t>
            </w:r>
          </w:p>
        </w:tc>
      </w:tr>
      <w:tr w:rsidR="001435E3" w:rsidRPr="00A9556B"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it-IT"/>
              </w:rPr>
              <w:t>Buletine hematologice. I</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w:t>
            </w:r>
          </w:p>
        </w:tc>
      </w:tr>
      <w:tr w:rsidR="001435E3" w:rsidRPr="00A9556B" w:rsidTr="00883A18">
        <w:tc>
          <w:tcPr>
            <w:tcW w:w="8748" w:type="dxa"/>
          </w:tcPr>
          <w:p w:rsidR="001435E3" w:rsidRPr="00A9556B" w:rsidRDefault="001435E3" w:rsidP="00376F64">
            <w:pPr>
              <w:spacing w:after="0" w:line="240" w:lineRule="auto"/>
              <w:rPr>
                <w:sz w:val="24"/>
                <w:szCs w:val="24"/>
                <w:lang w:val="ro-RO"/>
              </w:rPr>
            </w:pPr>
            <w:r w:rsidRPr="00A9556B">
              <w:rPr>
                <w:sz w:val="24"/>
                <w:szCs w:val="24"/>
                <w:lang w:val="it-IT"/>
              </w:rPr>
              <w:t>Buletine de ecografie abdominala. I</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w:t>
            </w:r>
          </w:p>
        </w:tc>
      </w:tr>
      <w:tr w:rsidR="001435E3" w:rsidRPr="00A9556B"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it-IT"/>
              </w:rPr>
              <w:t>Buletine Determinari hormonale. I</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w:t>
            </w:r>
          </w:p>
        </w:tc>
      </w:tr>
      <w:tr w:rsidR="001435E3" w:rsidRPr="00A9556B"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it-IT"/>
              </w:rPr>
              <w:t>Ecocardio</w:t>
            </w:r>
            <w:r w:rsidR="00CF261C">
              <w:rPr>
                <w:sz w:val="24"/>
                <w:szCs w:val="24"/>
                <w:lang w:val="it-IT"/>
              </w:rPr>
              <w:t>grafie si examen Doppler. A ,I</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30</w:t>
            </w:r>
          </w:p>
        </w:tc>
      </w:tr>
      <w:tr w:rsidR="001435E3" w:rsidRPr="00A9556B"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it-IT"/>
              </w:rPr>
              <w:t>Ecografie tranvaginală. A</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w:t>
            </w:r>
          </w:p>
        </w:tc>
      </w:tr>
      <w:tr w:rsidR="001435E3" w:rsidRPr="00CF261C"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ro-RO"/>
              </w:rPr>
              <w:t xml:space="preserve">Dezlipirea şi degajarea </w:t>
            </w:r>
            <w:r>
              <w:rPr>
                <w:sz w:val="24"/>
                <w:szCs w:val="24"/>
                <w:lang w:val="ro-RO"/>
              </w:rPr>
              <w:t>placentei ad</w:t>
            </w:r>
            <w:r w:rsidR="00CF261C">
              <w:rPr>
                <w:sz w:val="24"/>
                <w:szCs w:val="24"/>
                <w:lang w:val="ro-RO"/>
              </w:rPr>
              <w:t xml:space="preserve">erens.  </w:t>
            </w:r>
            <w:r w:rsidRPr="00A9556B">
              <w:rPr>
                <w:sz w:val="24"/>
                <w:szCs w:val="24"/>
                <w:lang w:val="ro-RO"/>
              </w:rPr>
              <w:t>E</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5</w:t>
            </w:r>
          </w:p>
        </w:tc>
      </w:tr>
      <w:tr w:rsidR="001435E3" w:rsidRPr="00CF261C" w:rsidTr="00883A18">
        <w:trPr>
          <w:trHeight w:val="170"/>
        </w:trPr>
        <w:tc>
          <w:tcPr>
            <w:tcW w:w="8748" w:type="dxa"/>
          </w:tcPr>
          <w:p w:rsidR="001435E3" w:rsidRPr="00A9556B" w:rsidRDefault="001435E3" w:rsidP="003F7DF5">
            <w:pPr>
              <w:pStyle w:val="a4"/>
              <w:spacing w:line="240" w:lineRule="auto"/>
              <w:ind w:left="0"/>
              <w:rPr>
                <w:sz w:val="24"/>
                <w:szCs w:val="24"/>
                <w:lang w:val="it-IT"/>
              </w:rPr>
            </w:pPr>
            <w:r w:rsidRPr="00A9556B">
              <w:rPr>
                <w:sz w:val="24"/>
                <w:szCs w:val="24"/>
                <w:lang w:val="ro-RO"/>
              </w:rPr>
              <w:t>Colectarea şi evaluarea rezultat</w:t>
            </w:r>
            <w:r w:rsidR="00CF261C">
              <w:rPr>
                <w:sz w:val="24"/>
                <w:szCs w:val="24"/>
                <w:lang w:val="ro-RO"/>
              </w:rPr>
              <w:t>elor analizelor bacterioscopice. E</w:t>
            </w:r>
            <w:r w:rsidRPr="00A9556B">
              <w:rPr>
                <w:sz w:val="24"/>
                <w:szCs w:val="24"/>
                <w:lang w:val="ro-RO"/>
              </w:rPr>
              <w:t xml:space="preserve">  </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w:t>
            </w:r>
          </w:p>
        </w:tc>
      </w:tr>
      <w:tr w:rsidR="001435E3" w:rsidRPr="00A9556B" w:rsidTr="00883A18">
        <w:tc>
          <w:tcPr>
            <w:tcW w:w="8748" w:type="dxa"/>
          </w:tcPr>
          <w:p w:rsidR="001435E3" w:rsidRPr="00A9556B" w:rsidRDefault="001435E3" w:rsidP="00BF2487">
            <w:pPr>
              <w:spacing w:after="0" w:line="240" w:lineRule="auto"/>
              <w:rPr>
                <w:sz w:val="24"/>
                <w:szCs w:val="24"/>
                <w:lang w:val="it-IT"/>
              </w:rPr>
            </w:pPr>
            <w:r w:rsidRPr="00A9556B">
              <w:rPr>
                <w:sz w:val="24"/>
                <w:szCs w:val="24"/>
                <w:lang w:val="ro-RO"/>
              </w:rPr>
              <w:t>Colectarea şi evaluarea rezultatelor analizelor bacteriologice</w:t>
            </w:r>
            <w:r w:rsidR="00CF261C">
              <w:rPr>
                <w:sz w:val="24"/>
                <w:szCs w:val="24"/>
                <w:lang w:val="ro-RO"/>
              </w:rPr>
              <w:t>. E</w:t>
            </w:r>
            <w:r w:rsidRPr="00A9556B">
              <w:rPr>
                <w:sz w:val="24"/>
                <w:szCs w:val="24"/>
                <w:lang w:val="ro-RO"/>
              </w:rPr>
              <w:t xml:space="preserve">  </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10</w:t>
            </w:r>
          </w:p>
        </w:tc>
      </w:tr>
      <w:tr w:rsidR="001435E3" w:rsidRPr="00CF261C" w:rsidTr="00883A18">
        <w:tc>
          <w:tcPr>
            <w:tcW w:w="8748" w:type="dxa"/>
          </w:tcPr>
          <w:p w:rsidR="001435E3" w:rsidRPr="00A9556B" w:rsidRDefault="001435E3" w:rsidP="00BF2487">
            <w:pPr>
              <w:spacing w:after="0" w:line="240" w:lineRule="auto"/>
              <w:rPr>
                <w:sz w:val="24"/>
                <w:szCs w:val="24"/>
                <w:lang w:val="it-IT"/>
              </w:rPr>
            </w:pPr>
            <w:r w:rsidRPr="00A9556B">
              <w:rPr>
                <w:sz w:val="24"/>
                <w:szCs w:val="24"/>
                <w:lang w:val="ro-RO"/>
              </w:rPr>
              <w:t>Deschiderea abcesului glandei Bartholini</w:t>
            </w:r>
            <w:r w:rsidR="00CF261C">
              <w:rPr>
                <w:sz w:val="24"/>
                <w:szCs w:val="24"/>
                <w:lang w:val="ro-RO"/>
              </w:rPr>
              <w:t xml:space="preserve">. </w:t>
            </w:r>
            <w:r w:rsidRPr="00A9556B">
              <w:rPr>
                <w:sz w:val="24"/>
                <w:szCs w:val="24"/>
                <w:lang w:val="ro-RO"/>
              </w:rPr>
              <w:t>E</w:t>
            </w:r>
          </w:p>
        </w:tc>
        <w:tc>
          <w:tcPr>
            <w:tcW w:w="1560" w:type="dxa"/>
          </w:tcPr>
          <w:p w:rsidR="001435E3" w:rsidRPr="00A9556B" w:rsidRDefault="001435E3" w:rsidP="00BF2487">
            <w:pPr>
              <w:spacing w:after="0" w:line="240" w:lineRule="auto"/>
              <w:rPr>
                <w:sz w:val="24"/>
                <w:szCs w:val="24"/>
                <w:lang w:val="en-US"/>
              </w:rPr>
            </w:pPr>
            <w:r w:rsidRPr="00A9556B">
              <w:rPr>
                <w:sz w:val="24"/>
                <w:szCs w:val="24"/>
                <w:lang w:val="en-US"/>
              </w:rPr>
              <w:t>5</w:t>
            </w:r>
          </w:p>
        </w:tc>
      </w:tr>
      <w:tr w:rsidR="001435E3" w:rsidRPr="00A9556B" w:rsidTr="00883A18">
        <w:tc>
          <w:tcPr>
            <w:tcW w:w="8748" w:type="dxa"/>
          </w:tcPr>
          <w:p w:rsidR="001435E3" w:rsidRPr="00A9556B" w:rsidRDefault="001435E3" w:rsidP="00883A18">
            <w:pPr>
              <w:spacing w:after="0" w:line="240" w:lineRule="auto"/>
              <w:jc w:val="both"/>
              <w:rPr>
                <w:sz w:val="24"/>
                <w:szCs w:val="24"/>
                <w:lang w:val="ro-RO"/>
              </w:rPr>
            </w:pPr>
          </w:p>
        </w:tc>
        <w:tc>
          <w:tcPr>
            <w:tcW w:w="1560" w:type="dxa"/>
          </w:tcPr>
          <w:p w:rsidR="001435E3" w:rsidRPr="00A9556B" w:rsidRDefault="001435E3" w:rsidP="00BF2487">
            <w:pPr>
              <w:spacing w:after="0" w:line="240" w:lineRule="auto"/>
              <w:rPr>
                <w:sz w:val="24"/>
                <w:szCs w:val="24"/>
                <w:lang w:val="ro-RO"/>
              </w:rPr>
            </w:pPr>
            <w:r w:rsidRPr="00A9556B">
              <w:rPr>
                <w:sz w:val="24"/>
                <w:szCs w:val="24"/>
                <w:lang w:val="ro-RO"/>
              </w:rPr>
              <w:t xml:space="preserve"> 100</w:t>
            </w:r>
          </w:p>
        </w:tc>
      </w:tr>
      <w:tr w:rsidR="001435E3" w:rsidRPr="00A9556B" w:rsidTr="00883A18">
        <w:tc>
          <w:tcPr>
            <w:tcW w:w="10308" w:type="dxa"/>
            <w:gridSpan w:val="2"/>
            <w:shd w:val="clear" w:color="auto" w:fill="F2F2F2"/>
          </w:tcPr>
          <w:p w:rsidR="001435E3" w:rsidRPr="00A9556B" w:rsidRDefault="001435E3" w:rsidP="00BF2487">
            <w:pPr>
              <w:spacing w:after="0" w:line="240" w:lineRule="auto"/>
              <w:jc w:val="center"/>
              <w:rPr>
                <w:b/>
                <w:bCs/>
                <w:sz w:val="24"/>
                <w:szCs w:val="24"/>
                <w:lang w:val="ro-MO"/>
              </w:rPr>
            </w:pPr>
            <w:r w:rsidRPr="00A9556B">
              <w:rPr>
                <w:b/>
                <w:bCs/>
                <w:sz w:val="24"/>
                <w:szCs w:val="24"/>
              </w:rPr>
              <w:t>ANUL II</w:t>
            </w:r>
            <w:r w:rsidR="00A22D94">
              <w:rPr>
                <w:b/>
                <w:bCs/>
                <w:sz w:val="24"/>
                <w:szCs w:val="24"/>
                <w:lang w:val="en-US"/>
              </w:rPr>
              <w:t>I</w:t>
            </w:r>
            <w:r w:rsidRPr="00A9556B">
              <w:rPr>
                <w:b/>
                <w:bCs/>
                <w:sz w:val="24"/>
                <w:szCs w:val="24"/>
                <w:lang w:val="ro-MO"/>
              </w:rPr>
              <w:t xml:space="preserve"> </w:t>
            </w:r>
            <w:r w:rsidR="00A22D94">
              <w:rPr>
                <w:b/>
                <w:bCs/>
                <w:sz w:val="24"/>
                <w:szCs w:val="24"/>
                <w:lang w:val="en-US"/>
              </w:rPr>
              <w:t>(33</w:t>
            </w:r>
            <w:r w:rsidRPr="00A9556B">
              <w:rPr>
                <w:b/>
                <w:bCs/>
                <w:sz w:val="24"/>
                <w:szCs w:val="24"/>
                <w:lang w:val="en-US"/>
              </w:rPr>
              <w:t xml:space="preserve"> s</w:t>
            </w:r>
            <w:r w:rsidRPr="00A9556B">
              <w:rPr>
                <w:b/>
                <w:bCs/>
                <w:sz w:val="24"/>
                <w:szCs w:val="24"/>
                <w:lang w:val="ro-RO"/>
              </w:rPr>
              <w:t>ăpt.</w:t>
            </w:r>
            <w:r w:rsidRPr="00A9556B">
              <w:rPr>
                <w:b/>
                <w:bCs/>
                <w:sz w:val="24"/>
                <w:szCs w:val="24"/>
                <w:lang w:val="en-US"/>
              </w:rPr>
              <w:t>)</w:t>
            </w:r>
          </w:p>
        </w:tc>
      </w:tr>
      <w:tr w:rsidR="001435E3" w:rsidRPr="00A22D94" w:rsidTr="00883A18">
        <w:tc>
          <w:tcPr>
            <w:tcW w:w="8748" w:type="dxa"/>
          </w:tcPr>
          <w:p w:rsidR="001435E3" w:rsidRPr="004A777F" w:rsidRDefault="00A22D94" w:rsidP="00A22D94">
            <w:pPr>
              <w:rPr>
                <w:rFonts w:asciiTheme="minorHAnsi" w:hAnsiTheme="minorHAnsi" w:cstheme="minorHAnsi"/>
                <w:sz w:val="24"/>
                <w:szCs w:val="24"/>
                <w:lang w:val="en-US"/>
              </w:rPr>
            </w:pPr>
            <w:r w:rsidRPr="004A777F">
              <w:rPr>
                <w:rFonts w:asciiTheme="minorHAnsi" w:hAnsiTheme="minorHAnsi" w:cstheme="minorHAnsi"/>
                <w:sz w:val="24"/>
                <w:szCs w:val="24"/>
                <w:lang w:val="en-US"/>
              </w:rPr>
              <w:t xml:space="preserve">Se </w:t>
            </w:r>
            <w:proofErr w:type="spellStart"/>
            <w:r w:rsidRPr="004A777F">
              <w:rPr>
                <w:rFonts w:asciiTheme="minorHAnsi" w:hAnsiTheme="minorHAnsi" w:cstheme="minorHAnsi"/>
                <w:sz w:val="24"/>
                <w:szCs w:val="24"/>
                <w:lang w:val="en-US"/>
              </w:rPr>
              <w:t>mentin</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competenţele</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precedente</w:t>
            </w:r>
            <w:proofErr w:type="spellEnd"/>
            <w:r w:rsidRPr="004A777F">
              <w:rPr>
                <w:rFonts w:asciiTheme="minorHAnsi" w:hAnsiTheme="minorHAnsi" w:cstheme="minorHAnsi"/>
                <w:sz w:val="24"/>
                <w:szCs w:val="24"/>
                <w:lang w:val="en-US"/>
              </w:rPr>
              <w:t xml:space="preserve"> cu </w:t>
            </w:r>
            <w:proofErr w:type="spellStart"/>
            <w:r w:rsidRPr="004A777F">
              <w:rPr>
                <w:rFonts w:asciiTheme="minorHAnsi" w:hAnsiTheme="minorHAnsi" w:cstheme="minorHAnsi"/>
                <w:sz w:val="24"/>
                <w:szCs w:val="24"/>
                <w:lang w:val="en-US"/>
              </w:rPr>
              <w:t>extinderea</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lor</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precum</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şi</w:t>
            </w:r>
            <w:proofErr w:type="spellEnd"/>
            <w:r w:rsidRPr="004A777F">
              <w:rPr>
                <w:rFonts w:asciiTheme="minorHAnsi" w:hAnsiTheme="minorHAnsi" w:cstheme="minorHAnsi"/>
                <w:sz w:val="24"/>
                <w:szCs w:val="24"/>
                <w:lang w:val="en-US"/>
              </w:rPr>
              <w:t xml:space="preserve"> a </w:t>
            </w:r>
            <w:proofErr w:type="spellStart"/>
            <w:r w:rsidRPr="004A777F">
              <w:rPr>
                <w:rFonts w:asciiTheme="minorHAnsi" w:hAnsiTheme="minorHAnsi" w:cstheme="minorHAnsi"/>
                <w:sz w:val="24"/>
                <w:szCs w:val="24"/>
                <w:lang w:val="en-US"/>
              </w:rPr>
              <w:t>manoperilor</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efectuate</w:t>
            </w:r>
            <w:proofErr w:type="spellEnd"/>
            <w:r w:rsidRPr="004A777F">
              <w:rPr>
                <w:rFonts w:asciiTheme="minorHAnsi" w:hAnsiTheme="minorHAnsi" w:cstheme="minorHAnsi"/>
                <w:sz w:val="24"/>
                <w:szCs w:val="24"/>
                <w:lang w:val="en-US"/>
              </w:rPr>
              <w:t xml:space="preserve"> de </w:t>
            </w:r>
            <w:proofErr w:type="spellStart"/>
            <w:r w:rsidRPr="004A777F">
              <w:rPr>
                <w:rFonts w:asciiTheme="minorHAnsi" w:hAnsiTheme="minorHAnsi" w:cstheme="minorHAnsi"/>
                <w:sz w:val="24"/>
                <w:szCs w:val="24"/>
                <w:lang w:val="en-US"/>
              </w:rPr>
              <w:t>sinestătător</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Astfel</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rezidentul</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anului</w:t>
            </w:r>
            <w:proofErr w:type="spellEnd"/>
            <w:r w:rsidRPr="004A777F">
              <w:rPr>
                <w:rFonts w:asciiTheme="minorHAnsi" w:hAnsiTheme="minorHAnsi" w:cstheme="minorHAnsi"/>
                <w:sz w:val="24"/>
                <w:szCs w:val="24"/>
                <w:lang w:val="en-US"/>
              </w:rPr>
              <w:t xml:space="preserve"> </w:t>
            </w:r>
            <w:proofErr w:type="gramStart"/>
            <w:r w:rsidRPr="004A777F">
              <w:rPr>
                <w:rFonts w:asciiTheme="minorHAnsi" w:hAnsiTheme="minorHAnsi" w:cstheme="minorHAnsi"/>
                <w:sz w:val="24"/>
                <w:szCs w:val="24"/>
                <w:lang w:val="en-US"/>
              </w:rPr>
              <w:t xml:space="preserve">III  </w:t>
            </w:r>
            <w:proofErr w:type="spellStart"/>
            <w:r w:rsidRPr="004A777F">
              <w:rPr>
                <w:rFonts w:asciiTheme="minorHAnsi" w:hAnsiTheme="minorHAnsi" w:cstheme="minorHAnsi"/>
                <w:sz w:val="24"/>
                <w:szCs w:val="24"/>
                <w:lang w:val="en-US"/>
              </w:rPr>
              <w:t>va</w:t>
            </w:r>
            <w:proofErr w:type="spellEnd"/>
            <w:proofErr w:type="gram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examina</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primar</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pacienta</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împreună</w:t>
            </w:r>
            <w:proofErr w:type="spellEnd"/>
            <w:r w:rsidRPr="004A777F">
              <w:rPr>
                <w:rFonts w:asciiTheme="minorHAnsi" w:hAnsiTheme="minorHAnsi" w:cstheme="minorHAnsi"/>
                <w:sz w:val="24"/>
                <w:szCs w:val="24"/>
                <w:lang w:val="en-US"/>
              </w:rPr>
              <w:t xml:space="preserve"> cu </w:t>
            </w:r>
            <w:proofErr w:type="spellStart"/>
            <w:r w:rsidRPr="004A777F">
              <w:rPr>
                <w:rFonts w:asciiTheme="minorHAnsi" w:hAnsiTheme="minorHAnsi" w:cstheme="minorHAnsi"/>
                <w:sz w:val="24"/>
                <w:szCs w:val="24"/>
                <w:lang w:val="en-US"/>
              </w:rPr>
              <w:t>medicul</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responsabil</w:t>
            </w:r>
            <w:proofErr w:type="spellEnd"/>
            <w:r w:rsidRPr="004A777F">
              <w:rPr>
                <w:rFonts w:asciiTheme="minorHAnsi" w:hAnsiTheme="minorHAnsi" w:cstheme="minorHAnsi"/>
                <w:sz w:val="24"/>
                <w:szCs w:val="24"/>
                <w:lang w:val="en-US"/>
              </w:rPr>
              <w:t xml:space="preserve">, cu </w:t>
            </w:r>
            <w:proofErr w:type="spellStart"/>
            <w:r w:rsidRPr="004A777F">
              <w:rPr>
                <w:rFonts w:asciiTheme="minorHAnsi" w:hAnsiTheme="minorHAnsi" w:cstheme="minorHAnsi"/>
                <w:sz w:val="24"/>
                <w:szCs w:val="24"/>
                <w:lang w:val="en-US"/>
              </w:rPr>
              <w:t>stabilirea</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tacticii</w:t>
            </w:r>
            <w:proofErr w:type="spellEnd"/>
            <w:r w:rsidRPr="004A777F">
              <w:rPr>
                <w:rFonts w:asciiTheme="minorHAnsi" w:hAnsiTheme="minorHAnsi" w:cstheme="minorHAnsi"/>
                <w:sz w:val="24"/>
                <w:szCs w:val="24"/>
                <w:lang w:val="en-US"/>
              </w:rPr>
              <w:t xml:space="preserve"> de </w:t>
            </w:r>
            <w:proofErr w:type="spellStart"/>
            <w:r w:rsidRPr="004A777F">
              <w:rPr>
                <w:rFonts w:asciiTheme="minorHAnsi" w:hAnsiTheme="minorHAnsi" w:cstheme="minorHAnsi"/>
                <w:sz w:val="24"/>
                <w:szCs w:val="24"/>
                <w:lang w:val="en-US"/>
              </w:rPr>
              <w:t>examinare</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şi</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tratament</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iar</w:t>
            </w:r>
            <w:proofErr w:type="spellEnd"/>
            <w:r w:rsidRPr="004A777F">
              <w:rPr>
                <w:rFonts w:asciiTheme="minorHAnsi" w:hAnsiTheme="minorHAnsi" w:cstheme="minorHAnsi"/>
                <w:sz w:val="24"/>
                <w:szCs w:val="24"/>
                <w:lang w:val="en-US"/>
              </w:rPr>
              <w:t xml:space="preserve"> ulterior </w:t>
            </w:r>
            <w:proofErr w:type="spellStart"/>
            <w:r w:rsidRPr="004A777F">
              <w:rPr>
                <w:rFonts w:asciiTheme="minorHAnsi" w:hAnsiTheme="minorHAnsi" w:cstheme="minorHAnsi"/>
                <w:sz w:val="24"/>
                <w:szCs w:val="24"/>
                <w:lang w:val="en-US"/>
              </w:rPr>
              <w:t>va</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completa</w:t>
            </w:r>
            <w:proofErr w:type="spellEnd"/>
            <w:r w:rsidRPr="004A777F">
              <w:rPr>
                <w:rFonts w:asciiTheme="minorHAnsi" w:hAnsiTheme="minorHAnsi" w:cstheme="minorHAnsi"/>
                <w:sz w:val="24"/>
                <w:szCs w:val="24"/>
                <w:lang w:val="en-US"/>
              </w:rPr>
              <w:t xml:space="preserve"> de </w:t>
            </w:r>
            <w:proofErr w:type="spellStart"/>
            <w:r w:rsidRPr="004A777F">
              <w:rPr>
                <w:rFonts w:asciiTheme="minorHAnsi" w:hAnsiTheme="minorHAnsi" w:cstheme="minorHAnsi"/>
                <w:sz w:val="24"/>
                <w:szCs w:val="24"/>
                <w:lang w:val="en-US"/>
              </w:rPr>
              <w:t>sinestătător</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foaia</w:t>
            </w:r>
            <w:proofErr w:type="spellEnd"/>
            <w:r w:rsidRPr="004A777F">
              <w:rPr>
                <w:rFonts w:asciiTheme="minorHAnsi" w:hAnsiTheme="minorHAnsi" w:cstheme="minorHAnsi"/>
                <w:sz w:val="24"/>
                <w:szCs w:val="24"/>
                <w:lang w:val="en-US"/>
              </w:rPr>
              <w:t xml:space="preserve"> de </w:t>
            </w:r>
            <w:proofErr w:type="spellStart"/>
            <w:r w:rsidRPr="004A777F">
              <w:rPr>
                <w:rFonts w:asciiTheme="minorHAnsi" w:hAnsiTheme="minorHAnsi" w:cstheme="minorHAnsi"/>
                <w:sz w:val="24"/>
                <w:szCs w:val="24"/>
                <w:lang w:val="en-US"/>
              </w:rPr>
              <w:t>observaţie</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clinica</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foaia</w:t>
            </w:r>
            <w:proofErr w:type="spellEnd"/>
            <w:r w:rsidRPr="004A777F">
              <w:rPr>
                <w:rFonts w:asciiTheme="minorHAnsi" w:hAnsiTheme="minorHAnsi" w:cstheme="minorHAnsi"/>
                <w:sz w:val="24"/>
                <w:szCs w:val="24"/>
                <w:lang w:val="en-US"/>
              </w:rPr>
              <w:t xml:space="preserve"> de </w:t>
            </w:r>
            <w:proofErr w:type="spellStart"/>
            <w:r w:rsidRPr="004A777F">
              <w:rPr>
                <w:rFonts w:asciiTheme="minorHAnsi" w:hAnsiTheme="minorHAnsi" w:cstheme="minorHAnsi"/>
                <w:sz w:val="24"/>
                <w:szCs w:val="24"/>
                <w:lang w:val="en-US"/>
              </w:rPr>
              <w:t>indicaţii</w:t>
            </w:r>
            <w:proofErr w:type="spellEnd"/>
            <w:r w:rsidRPr="004A777F">
              <w:rPr>
                <w:rFonts w:asciiTheme="minorHAnsi" w:hAnsiTheme="minorHAnsi" w:cstheme="minorHAnsi"/>
                <w:sz w:val="24"/>
                <w:szCs w:val="24"/>
                <w:lang w:val="en-US"/>
              </w:rPr>
              <w:t>, etc...</w:t>
            </w:r>
            <w:proofErr w:type="gramStart"/>
            <w:r w:rsidRPr="004A777F">
              <w:rPr>
                <w:rFonts w:asciiTheme="minorHAnsi" w:hAnsiTheme="minorHAnsi" w:cstheme="minorHAnsi"/>
                <w:sz w:val="24"/>
                <w:szCs w:val="24"/>
                <w:lang w:val="en-US"/>
              </w:rPr>
              <w:t>cu</w:t>
            </w:r>
            <w:proofErr w:type="gramEnd"/>
            <w:r w:rsidRPr="004A777F">
              <w:rPr>
                <w:rFonts w:asciiTheme="minorHAnsi" w:hAnsiTheme="minorHAnsi" w:cstheme="minorHAnsi"/>
                <w:sz w:val="24"/>
                <w:szCs w:val="24"/>
                <w:lang w:val="en-US"/>
              </w:rPr>
              <w:t xml:space="preserve"> control ulterior al </w:t>
            </w:r>
            <w:proofErr w:type="spellStart"/>
            <w:r w:rsidRPr="004A777F">
              <w:rPr>
                <w:rFonts w:asciiTheme="minorHAnsi" w:hAnsiTheme="minorHAnsi" w:cstheme="minorHAnsi"/>
                <w:sz w:val="24"/>
                <w:szCs w:val="24"/>
                <w:lang w:val="en-US"/>
              </w:rPr>
              <w:t>medicului</w:t>
            </w:r>
            <w:proofErr w:type="spellEnd"/>
            <w:r w:rsidRPr="004A777F">
              <w:rPr>
                <w:rFonts w:asciiTheme="minorHAnsi" w:hAnsiTheme="minorHAnsi" w:cstheme="minorHAnsi"/>
                <w:sz w:val="24"/>
                <w:szCs w:val="24"/>
                <w:lang w:val="en-US"/>
              </w:rPr>
              <w:t xml:space="preserve"> </w:t>
            </w:r>
            <w:proofErr w:type="spellStart"/>
            <w:r w:rsidRPr="004A777F">
              <w:rPr>
                <w:rFonts w:asciiTheme="minorHAnsi" w:hAnsiTheme="minorHAnsi" w:cstheme="minorHAnsi"/>
                <w:sz w:val="24"/>
                <w:szCs w:val="24"/>
                <w:lang w:val="en-US"/>
              </w:rPr>
              <w:t>responsabil</w:t>
            </w:r>
            <w:proofErr w:type="spellEnd"/>
            <w:r w:rsidRPr="004A777F">
              <w:rPr>
                <w:rFonts w:asciiTheme="minorHAnsi" w:hAnsiTheme="minorHAnsi" w:cstheme="minorHAnsi"/>
                <w:sz w:val="24"/>
                <w:szCs w:val="24"/>
                <w:lang w:val="en-US"/>
              </w:rPr>
              <w:t>.</w:t>
            </w:r>
          </w:p>
        </w:tc>
        <w:tc>
          <w:tcPr>
            <w:tcW w:w="1560" w:type="dxa"/>
          </w:tcPr>
          <w:p w:rsidR="001435E3" w:rsidRPr="00883A18" w:rsidRDefault="001435E3" w:rsidP="00BF2487">
            <w:pPr>
              <w:spacing w:after="0" w:line="240" w:lineRule="auto"/>
              <w:rPr>
                <w:sz w:val="24"/>
                <w:szCs w:val="24"/>
                <w:lang w:val="en-US"/>
              </w:rPr>
            </w:pPr>
          </w:p>
        </w:tc>
      </w:tr>
      <w:tr w:rsidR="00A22D94" w:rsidRPr="00A22D94" w:rsidTr="00883A18">
        <w:tc>
          <w:tcPr>
            <w:tcW w:w="8748" w:type="dxa"/>
          </w:tcPr>
          <w:p w:rsidR="00A22D94" w:rsidRPr="004A777F" w:rsidRDefault="00A22D94" w:rsidP="00A22D94">
            <w:pPr>
              <w:spacing w:after="0" w:line="240" w:lineRule="auto"/>
              <w:jc w:val="both"/>
              <w:rPr>
                <w:rFonts w:asciiTheme="minorHAnsi" w:hAnsiTheme="minorHAnsi" w:cstheme="minorHAnsi"/>
                <w:b/>
                <w:sz w:val="24"/>
                <w:szCs w:val="24"/>
                <w:u w:val="single"/>
                <w:lang w:val="ro-RO"/>
              </w:rPr>
            </w:pPr>
            <w:r w:rsidRPr="004A777F">
              <w:rPr>
                <w:rFonts w:asciiTheme="minorHAnsi" w:hAnsiTheme="minorHAnsi" w:cstheme="minorHAnsi"/>
                <w:b/>
                <w:sz w:val="24"/>
                <w:szCs w:val="24"/>
                <w:u w:val="single"/>
                <w:lang w:val="ro-RO"/>
              </w:rPr>
              <w:t>Obstetricală</w:t>
            </w:r>
          </w:p>
          <w:p w:rsidR="00A22D94" w:rsidRPr="004A777F" w:rsidRDefault="00A22D94" w:rsidP="00A22D94">
            <w:pPr>
              <w:spacing w:after="0" w:line="240" w:lineRule="auto"/>
              <w:jc w:val="both"/>
              <w:rPr>
                <w:rFonts w:asciiTheme="minorHAnsi" w:hAnsiTheme="minorHAnsi" w:cstheme="minorHAnsi"/>
                <w:sz w:val="24"/>
                <w:szCs w:val="24"/>
                <w:lang w:val="ro-RO"/>
              </w:rPr>
            </w:pPr>
            <w:r w:rsidRPr="004A777F">
              <w:rPr>
                <w:rFonts w:asciiTheme="minorHAnsi" w:hAnsiTheme="minorHAnsi" w:cstheme="minorHAnsi"/>
                <w:sz w:val="24"/>
                <w:szCs w:val="24"/>
                <w:lang w:val="ro-RO"/>
              </w:rPr>
              <w:t>În timpul sarcinii:</w:t>
            </w:r>
          </w:p>
          <w:p w:rsidR="00A22D94" w:rsidRPr="004A777F" w:rsidRDefault="00A22D94" w:rsidP="00A22D94">
            <w:pPr>
              <w:tabs>
                <w:tab w:val="left" w:pos="567"/>
              </w:tabs>
              <w:spacing w:after="0" w:line="240" w:lineRule="auto"/>
              <w:ind w:left="567"/>
              <w:jc w:val="both"/>
              <w:rPr>
                <w:rFonts w:asciiTheme="minorHAnsi" w:hAnsiTheme="minorHAnsi" w:cstheme="minorHAnsi"/>
                <w:sz w:val="24"/>
                <w:szCs w:val="24"/>
                <w:lang w:val="ro-RO"/>
              </w:rPr>
            </w:pPr>
            <w:r w:rsidRPr="004A777F">
              <w:rPr>
                <w:rFonts w:asciiTheme="minorHAnsi" w:hAnsiTheme="minorHAnsi" w:cstheme="minorHAnsi"/>
                <w:sz w:val="24"/>
                <w:szCs w:val="24"/>
                <w:lang w:val="ro-RO"/>
              </w:rPr>
              <w:t>Examinarea clinică a pacientei de profil obstetrical stabilirea diagnosticului şi elaborarea tacticii de conduita a gravidei.</w:t>
            </w:r>
          </w:p>
          <w:p w:rsidR="00A22D94" w:rsidRPr="004A777F" w:rsidRDefault="00A22D94" w:rsidP="00A22D94">
            <w:pPr>
              <w:tabs>
                <w:tab w:val="left" w:pos="567"/>
              </w:tabs>
              <w:spacing w:after="0" w:line="240" w:lineRule="auto"/>
              <w:ind w:left="567"/>
              <w:jc w:val="both"/>
              <w:rPr>
                <w:rFonts w:asciiTheme="minorHAnsi" w:hAnsiTheme="minorHAnsi" w:cstheme="minorHAnsi"/>
                <w:sz w:val="24"/>
                <w:szCs w:val="24"/>
                <w:lang w:val="ro-RO"/>
              </w:rPr>
            </w:pPr>
            <w:r w:rsidRPr="004A777F">
              <w:rPr>
                <w:rFonts w:asciiTheme="minorHAnsi" w:hAnsiTheme="minorHAnsi" w:cstheme="minorHAnsi"/>
                <w:sz w:val="24"/>
                <w:szCs w:val="24"/>
                <w:lang w:val="ro-RO"/>
              </w:rPr>
              <w:t>Evaluarea stării intrauterine a fătului prin CTG.</w:t>
            </w:r>
          </w:p>
          <w:p w:rsidR="00A22D94" w:rsidRPr="004A777F" w:rsidRDefault="00A22D94" w:rsidP="00A22D94">
            <w:pPr>
              <w:tabs>
                <w:tab w:val="left" w:pos="567"/>
              </w:tabs>
              <w:spacing w:after="0" w:line="240" w:lineRule="auto"/>
              <w:ind w:left="567"/>
              <w:jc w:val="both"/>
              <w:rPr>
                <w:rFonts w:asciiTheme="minorHAnsi" w:hAnsiTheme="minorHAnsi" w:cstheme="minorHAnsi"/>
                <w:sz w:val="24"/>
                <w:szCs w:val="24"/>
                <w:lang w:val="ro-RO"/>
              </w:rPr>
            </w:pPr>
            <w:r w:rsidRPr="004A777F">
              <w:rPr>
                <w:rFonts w:asciiTheme="minorHAnsi" w:hAnsiTheme="minorHAnsi" w:cstheme="minorHAnsi"/>
                <w:sz w:val="24"/>
                <w:szCs w:val="24"/>
                <w:lang w:val="ro-RO"/>
              </w:rPr>
              <w:t>Metodele şi folosirea lor pentru maturizarea colului uterin şi inducţia travaliului.</w:t>
            </w:r>
          </w:p>
          <w:p w:rsidR="00A22D94" w:rsidRPr="004A777F" w:rsidRDefault="00A22D94" w:rsidP="00A22D94">
            <w:pPr>
              <w:spacing w:after="0" w:line="240" w:lineRule="auto"/>
              <w:ind w:left="-284" w:firstLine="284"/>
              <w:jc w:val="both"/>
              <w:rPr>
                <w:rFonts w:asciiTheme="minorHAnsi" w:hAnsiTheme="minorHAnsi" w:cstheme="minorHAnsi"/>
                <w:sz w:val="24"/>
                <w:szCs w:val="24"/>
                <w:lang w:val="ro-RO"/>
              </w:rPr>
            </w:pPr>
            <w:r w:rsidRPr="004A777F">
              <w:rPr>
                <w:rFonts w:asciiTheme="minorHAnsi" w:hAnsiTheme="minorHAnsi" w:cstheme="minorHAnsi"/>
                <w:sz w:val="24"/>
                <w:szCs w:val="24"/>
                <w:lang w:val="ro-RO"/>
              </w:rPr>
              <w:t>În timpul naşterii şi postpartum:</w:t>
            </w:r>
          </w:p>
          <w:p w:rsidR="00A22D94" w:rsidRPr="004A777F" w:rsidRDefault="00A22D94" w:rsidP="00A22D94">
            <w:pPr>
              <w:spacing w:after="0" w:line="240" w:lineRule="auto"/>
              <w:ind w:left="284"/>
              <w:jc w:val="both"/>
              <w:rPr>
                <w:rFonts w:asciiTheme="minorHAnsi" w:hAnsiTheme="minorHAnsi" w:cstheme="minorHAnsi"/>
                <w:sz w:val="24"/>
                <w:szCs w:val="24"/>
                <w:lang w:val="ro-RO"/>
              </w:rPr>
            </w:pPr>
            <w:r w:rsidRPr="004A777F">
              <w:rPr>
                <w:rFonts w:asciiTheme="minorHAnsi" w:hAnsiTheme="minorHAnsi" w:cstheme="minorHAnsi"/>
                <w:sz w:val="24"/>
                <w:szCs w:val="24"/>
                <w:lang w:val="ro-RO"/>
              </w:rPr>
              <w:t xml:space="preserve">Examinarea parturientelor, stabilirea diagnosticului şi elaborarea tacticii de conduită </w:t>
            </w:r>
            <w:r w:rsidRPr="004A777F">
              <w:rPr>
                <w:rFonts w:asciiTheme="minorHAnsi" w:hAnsiTheme="minorHAnsi" w:cstheme="minorHAnsi"/>
                <w:sz w:val="24"/>
                <w:szCs w:val="24"/>
                <w:lang w:val="ro-RO"/>
              </w:rPr>
              <w:lastRenderedPageBreak/>
              <w:t xml:space="preserve">de naştere fiziologice de sine stătător şi patologice </w:t>
            </w:r>
          </w:p>
          <w:p w:rsidR="00A22D94" w:rsidRPr="004A777F" w:rsidRDefault="00A22D94" w:rsidP="00A22D94">
            <w:pPr>
              <w:spacing w:after="0" w:line="240" w:lineRule="auto"/>
              <w:jc w:val="both"/>
              <w:rPr>
                <w:rFonts w:asciiTheme="minorHAnsi" w:hAnsiTheme="minorHAnsi" w:cstheme="minorHAnsi"/>
                <w:sz w:val="24"/>
                <w:szCs w:val="24"/>
                <w:lang w:val="ro-RO"/>
              </w:rPr>
            </w:pPr>
            <w:r w:rsidRPr="004A777F">
              <w:rPr>
                <w:rFonts w:asciiTheme="minorHAnsi" w:hAnsiTheme="minorHAnsi" w:cstheme="minorHAnsi"/>
                <w:sz w:val="24"/>
                <w:szCs w:val="24"/>
                <w:lang w:val="ro-RO"/>
              </w:rPr>
              <w:t>Examinarea clinică a pacientei de profil ginecologic cu stabilirea diagnozei şi elaborarea tacticii de conduita.</w:t>
            </w:r>
            <w:r w:rsidR="004A777F">
              <w:rPr>
                <w:rFonts w:asciiTheme="minorHAnsi" w:hAnsiTheme="minorHAnsi" w:cstheme="minorHAnsi"/>
                <w:sz w:val="24"/>
                <w:szCs w:val="24"/>
                <w:lang w:val="ro-RO"/>
              </w:rPr>
              <w:t>E</w:t>
            </w:r>
          </w:p>
        </w:tc>
        <w:tc>
          <w:tcPr>
            <w:tcW w:w="1560" w:type="dxa"/>
          </w:tcPr>
          <w:p w:rsidR="00A22D94" w:rsidRPr="00A9556B" w:rsidRDefault="00A22D94" w:rsidP="00376F64">
            <w:pPr>
              <w:spacing w:after="0" w:line="240" w:lineRule="auto"/>
              <w:rPr>
                <w:sz w:val="24"/>
                <w:szCs w:val="24"/>
                <w:lang w:val="ro-RO"/>
              </w:rPr>
            </w:pPr>
          </w:p>
        </w:tc>
      </w:tr>
      <w:tr w:rsidR="001435E3" w:rsidRPr="00560155" w:rsidTr="00883A18">
        <w:tc>
          <w:tcPr>
            <w:tcW w:w="8748" w:type="dxa"/>
          </w:tcPr>
          <w:p w:rsidR="001435E3" w:rsidRPr="00A9556B" w:rsidRDefault="001435E3" w:rsidP="00376F64">
            <w:pPr>
              <w:pStyle w:val="a4"/>
              <w:spacing w:line="240" w:lineRule="auto"/>
              <w:ind w:left="0"/>
              <w:rPr>
                <w:sz w:val="24"/>
                <w:szCs w:val="24"/>
                <w:lang w:val="en-US"/>
              </w:rPr>
            </w:pPr>
            <w:r w:rsidRPr="00A9556B">
              <w:rPr>
                <w:sz w:val="24"/>
                <w:szCs w:val="24"/>
                <w:lang w:val="ro-RO"/>
              </w:rPr>
              <w:lastRenderedPageBreak/>
              <w:t>Conduita sarcinii fiziologice, gravidograma</w:t>
            </w:r>
            <w:r w:rsidR="00560155">
              <w:rPr>
                <w:sz w:val="24"/>
                <w:szCs w:val="24"/>
                <w:lang w:val="ro-RO"/>
              </w:rPr>
              <w:t xml:space="preserve">.  </w:t>
            </w:r>
            <w:r w:rsidRPr="00A9556B">
              <w:rPr>
                <w:sz w:val="24"/>
                <w:szCs w:val="24"/>
                <w:lang w:val="ro-RO"/>
              </w:rPr>
              <w:t>I</w:t>
            </w:r>
          </w:p>
        </w:tc>
        <w:tc>
          <w:tcPr>
            <w:tcW w:w="1560" w:type="dxa"/>
          </w:tcPr>
          <w:p w:rsidR="001435E3" w:rsidRPr="00A9556B" w:rsidRDefault="001435E3" w:rsidP="00376F64">
            <w:pPr>
              <w:spacing w:after="0" w:line="240" w:lineRule="auto"/>
              <w:rPr>
                <w:sz w:val="24"/>
                <w:szCs w:val="24"/>
                <w:lang w:val="fr-FR"/>
              </w:rPr>
            </w:pPr>
            <w:r w:rsidRPr="00A9556B">
              <w:rPr>
                <w:sz w:val="24"/>
                <w:szCs w:val="24"/>
                <w:lang w:val="ro-RO"/>
              </w:rPr>
              <w:t>50</w:t>
            </w:r>
          </w:p>
        </w:tc>
      </w:tr>
      <w:tr w:rsidR="001435E3" w:rsidRPr="00560155" w:rsidTr="00883A18">
        <w:tc>
          <w:tcPr>
            <w:tcW w:w="8748" w:type="dxa"/>
          </w:tcPr>
          <w:p w:rsidR="001435E3" w:rsidRPr="00A9556B" w:rsidRDefault="001435E3" w:rsidP="00376F64">
            <w:pPr>
              <w:pStyle w:val="a4"/>
              <w:spacing w:line="240" w:lineRule="auto"/>
              <w:ind w:left="0"/>
              <w:rPr>
                <w:sz w:val="24"/>
                <w:szCs w:val="24"/>
                <w:lang w:val="it-IT"/>
              </w:rPr>
            </w:pPr>
            <w:r w:rsidRPr="00A9556B">
              <w:rPr>
                <w:sz w:val="24"/>
                <w:szCs w:val="24"/>
                <w:lang w:val="ro-RO"/>
              </w:rPr>
              <w:t>Pregătirea ps</w:t>
            </w:r>
            <w:r w:rsidR="00560155">
              <w:rPr>
                <w:sz w:val="24"/>
                <w:szCs w:val="24"/>
                <w:lang w:val="ro-RO"/>
              </w:rPr>
              <w:t xml:space="preserve">iho-emoţională către naştere .  </w:t>
            </w:r>
            <w:r w:rsidRPr="00A9556B">
              <w:rPr>
                <w:sz w:val="24"/>
                <w:szCs w:val="24"/>
                <w:lang w:val="ro-RO"/>
              </w:rPr>
              <w:t>E</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ro-RO"/>
              </w:rPr>
              <w:t>10</w:t>
            </w:r>
          </w:p>
        </w:tc>
      </w:tr>
      <w:tr w:rsidR="001435E3" w:rsidRPr="00560155" w:rsidTr="00883A18">
        <w:tc>
          <w:tcPr>
            <w:tcW w:w="8748" w:type="dxa"/>
          </w:tcPr>
          <w:p w:rsidR="001435E3" w:rsidRPr="00A9556B" w:rsidRDefault="001435E3" w:rsidP="00560155">
            <w:pPr>
              <w:pStyle w:val="a4"/>
              <w:spacing w:line="240" w:lineRule="auto"/>
              <w:ind w:left="0"/>
              <w:rPr>
                <w:sz w:val="24"/>
                <w:szCs w:val="24"/>
                <w:lang w:val="it-IT"/>
              </w:rPr>
            </w:pPr>
            <w:r w:rsidRPr="00A9556B">
              <w:rPr>
                <w:sz w:val="24"/>
                <w:szCs w:val="24"/>
                <w:lang w:val="ro-RO"/>
              </w:rPr>
              <w:t>Conduita naşterii fiziologice în prezentaţia craniană</w:t>
            </w:r>
            <w:r w:rsidR="00560155">
              <w:rPr>
                <w:sz w:val="24"/>
                <w:szCs w:val="24"/>
                <w:lang w:val="ro-RO"/>
              </w:rPr>
              <w:t xml:space="preserve">. </w:t>
            </w:r>
            <w:r w:rsidRPr="00A9556B">
              <w:rPr>
                <w:sz w:val="24"/>
                <w:szCs w:val="24"/>
                <w:lang w:val="ro-RO"/>
              </w:rPr>
              <w:t>A</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ro-RO"/>
              </w:rPr>
              <w:t>100</w:t>
            </w:r>
          </w:p>
        </w:tc>
      </w:tr>
      <w:tr w:rsidR="001435E3" w:rsidRPr="00560155" w:rsidTr="00883A18">
        <w:tc>
          <w:tcPr>
            <w:tcW w:w="8748" w:type="dxa"/>
          </w:tcPr>
          <w:p w:rsidR="001435E3" w:rsidRPr="00A9556B" w:rsidRDefault="001435E3" w:rsidP="00376F64">
            <w:pPr>
              <w:pStyle w:val="a4"/>
              <w:spacing w:line="240" w:lineRule="auto"/>
              <w:ind w:left="0"/>
              <w:rPr>
                <w:sz w:val="24"/>
                <w:szCs w:val="24"/>
                <w:lang w:val="it-IT"/>
              </w:rPr>
            </w:pPr>
            <w:r w:rsidRPr="00A9556B">
              <w:rPr>
                <w:sz w:val="24"/>
                <w:szCs w:val="24"/>
                <w:lang w:val="ro-RO"/>
              </w:rPr>
              <w:t xml:space="preserve">Suturarea laceraţiilor vaginului, </w:t>
            </w:r>
            <w:r w:rsidR="00560155">
              <w:rPr>
                <w:sz w:val="24"/>
                <w:szCs w:val="24"/>
                <w:lang w:val="ro-RO"/>
              </w:rPr>
              <w:t xml:space="preserve">suturarea perineului gr. I-II.  </w:t>
            </w:r>
            <w:r w:rsidRPr="00A9556B">
              <w:rPr>
                <w:sz w:val="24"/>
                <w:szCs w:val="24"/>
                <w:lang w:val="ro-RO"/>
              </w:rPr>
              <w:t>A</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ro-RO"/>
              </w:rPr>
              <w:t>150</w:t>
            </w:r>
          </w:p>
        </w:tc>
      </w:tr>
      <w:tr w:rsidR="001435E3" w:rsidRPr="00560155" w:rsidTr="00883A18">
        <w:trPr>
          <w:trHeight w:val="379"/>
        </w:trPr>
        <w:tc>
          <w:tcPr>
            <w:tcW w:w="8748" w:type="dxa"/>
          </w:tcPr>
          <w:p w:rsidR="001435E3" w:rsidRPr="00A9556B" w:rsidRDefault="00560155" w:rsidP="00376F64">
            <w:pPr>
              <w:pStyle w:val="a4"/>
              <w:ind w:left="0"/>
              <w:rPr>
                <w:sz w:val="24"/>
                <w:szCs w:val="24"/>
                <w:lang w:val="it-IT"/>
              </w:rPr>
            </w:pPr>
            <w:r>
              <w:rPr>
                <w:sz w:val="24"/>
                <w:szCs w:val="24"/>
                <w:lang w:val="ro-RO"/>
              </w:rPr>
              <w:t xml:space="preserve">Evaluarea CTG.  </w:t>
            </w:r>
            <w:r w:rsidR="001435E3" w:rsidRPr="00A9556B">
              <w:rPr>
                <w:sz w:val="24"/>
                <w:szCs w:val="24"/>
                <w:lang w:val="ro-RO"/>
              </w:rPr>
              <w:t>I</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ro-RO"/>
              </w:rPr>
              <w:t>100</w:t>
            </w:r>
          </w:p>
        </w:tc>
      </w:tr>
      <w:tr w:rsidR="001435E3" w:rsidRPr="00560155" w:rsidTr="00883A18">
        <w:tc>
          <w:tcPr>
            <w:tcW w:w="8748" w:type="dxa"/>
          </w:tcPr>
          <w:p w:rsidR="001435E3" w:rsidRPr="00A9556B" w:rsidRDefault="00560155" w:rsidP="00376F64">
            <w:pPr>
              <w:spacing w:after="0" w:line="240" w:lineRule="auto"/>
              <w:jc w:val="both"/>
              <w:rPr>
                <w:sz w:val="24"/>
                <w:szCs w:val="24"/>
                <w:lang w:val="it-IT"/>
              </w:rPr>
            </w:pPr>
            <w:r>
              <w:rPr>
                <w:sz w:val="24"/>
                <w:szCs w:val="24"/>
                <w:lang w:val="ro-RO"/>
              </w:rPr>
              <w:t>Evaluarea datelor USG.  I</w:t>
            </w:r>
            <w:r w:rsidR="001435E3" w:rsidRPr="00A9556B">
              <w:rPr>
                <w:sz w:val="24"/>
                <w:szCs w:val="24"/>
                <w:lang w:val="ro-RO"/>
              </w:rPr>
              <w:t xml:space="preserve">   </w:t>
            </w:r>
          </w:p>
        </w:tc>
        <w:tc>
          <w:tcPr>
            <w:tcW w:w="1560" w:type="dxa"/>
          </w:tcPr>
          <w:p w:rsidR="001435E3" w:rsidRPr="00A9556B" w:rsidRDefault="001435E3" w:rsidP="00376F64">
            <w:pPr>
              <w:spacing w:after="0" w:line="240" w:lineRule="auto"/>
              <w:rPr>
                <w:sz w:val="24"/>
                <w:szCs w:val="24"/>
                <w:lang w:val="ro-MO"/>
              </w:rPr>
            </w:pPr>
            <w:r w:rsidRPr="00A9556B">
              <w:rPr>
                <w:sz w:val="24"/>
                <w:szCs w:val="24"/>
                <w:lang w:val="ro-MO"/>
              </w:rPr>
              <w:t>50</w:t>
            </w:r>
          </w:p>
        </w:tc>
      </w:tr>
      <w:tr w:rsidR="001435E3" w:rsidRPr="00560155" w:rsidTr="00883A18">
        <w:tc>
          <w:tcPr>
            <w:tcW w:w="8748" w:type="dxa"/>
          </w:tcPr>
          <w:p w:rsidR="001435E3" w:rsidRPr="00A9556B" w:rsidRDefault="00560155" w:rsidP="00376F64">
            <w:pPr>
              <w:spacing w:after="0" w:line="240" w:lineRule="auto"/>
              <w:jc w:val="both"/>
              <w:rPr>
                <w:sz w:val="24"/>
                <w:szCs w:val="24"/>
                <w:lang w:val="it-IT"/>
              </w:rPr>
            </w:pPr>
            <w:r>
              <w:rPr>
                <w:sz w:val="24"/>
                <w:szCs w:val="24"/>
                <w:lang w:val="ro-RO"/>
              </w:rPr>
              <w:t xml:space="preserve">Puncţia fornixului posterior.  </w:t>
            </w:r>
            <w:r w:rsidR="001435E3" w:rsidRPr="00A9556B">
              <w:rPr>
                <w:sz w:val="24"/>
                <w:szCs w:val="24"/>
                <w:lang w:val="ro-RO"/>
              </w:rPr>
              <w:t>E</w:t>
            </w:r>
          </w:p>
        </w:tc>
        <w:tc>
          <w:tcPr>
            <w:tcW w:w="1560" w:type="dxa"/>
          </w:tcPr>
          <w:p w:rsidR="001435E3" w:rsidRPr="00A9556B" w:rsidRDefault="001435E3" w:rsidP="00376F64">
            <w:pPr>
              <w:spacing w:after="0" w:line="240" w:lineRule="auto"/>
              <w:rPr>
                <w:sz w:val="24"/>
                <w:szCs w:val="24"/>
                <w:lang w:val="ro-MO"/>
              </w:rPr>
            </w:pPr>
            <w:r w:rsidRPr="00A9556B">
              <w:rPr>
                <w:sz w:val="24"/>
                <w:szCs w:val="24"/>
                <w:lang w:val="ro-MO"/>
              </w:rPr>
              <w:t>10</w:t>
            </w:r>
          </w:p>
        </w:tc>
      </w:tr>
      <w:tr w:rsidR="001435E3" w:rsidRPr="00560155" w:rsidTr="00883A18">
        <w:tc>
          <w:tcPr>
            <w:tcW w:w="8748" w:type="dxa"/>
          </w:tcPr>
          <w:p w:rsidR="001435E3" w:rsidRPr="00A9556B" w:rsidRDefault="00560155" w:rsidP="00376F64">
            <w:pPr>
              <w:spacing w:after="0" w:line="240" w:lineRule="auto"/>
              <w:jc w:val="both"/>
              <w:rPr>
                <w:sz w:val="24"/>
                <w:szCs w:val="24"/>
                <w:lang w:val="it-IT"/>
              </w:rPr>
            </w:pPr>
            <w:r>
              <w:rPr>
                <w:sz w:val="24"/>
                <w:szCs w:val="24"/>
                <w:lang w:val="ro-RO"/>
              </w:rPr>
              <w:t xml:space="preserve">Biopsia colului uterin.  </w:t>
            </w:r>
            <w:r w:rsidR="001435E3" w:rsidRPr="00A9556B">
              <w:rPr>
                <w:sz w:val="24"/>
                <w:szCs w:val="24"/>
                <w:lang w:val="ro-RO"/>
              </w:rPr>
              <w:t>E</w:t>
            </w:r>
          </w:p>
        </w:tc>
        <w:tc>
          <w:tcPr>
            <w:tcW w:w="1560" w:type="dxa"/>
          </w:tcPr>
          <w:p w:rsidR="001435E3" w:rsidRPr="00A9556B" w:rsidRDefault="001435E3" w:rsidP="00376F64">
            <w:pPr>
              <w:spacing w:after="0" w:line="240" w:lineRule="auto"/>
              <w:rPr>
                <w:sz w:val="24"/>
                <w:szCs w:val="24"/>
                <w:lang w:val="ro-MO"/>
              </w:rPr>
            </w:pPr>
            <w:r w:rsidRPr="00A9556B">
              <w:rPr>
                <w:sz w:val="24"/>
                <w:szCs w:val="24"/>
                <w:lang w:val="ro-MO"/>
              </w:rPr>
              <w:t>10</w:t>
            </w:r>
          </w:p>
        </w:tc>
      </w:tr>
      <w:tr w:rsidR="001435E3" w:rsidRPr="00560155" w:rsidTr="00883A18">
        <w:tc>
          <w:tcPr>
            <w:tcW w:w="8748" w:type="dxa"/>
          </w:tcPr>
          <w:p w:rsidR="001435E3" w:rsidRPr="00A9556B" w:rsidRDefault="00560155" w:rsidP="00376F64">
            <w:pPr>
              <w:spacing w:after="0" w:line="240" w:lineRule="auto"/>
              <w:jc w:val="both"/>
              <w:rPr>
                <w:sz w:val="24"/>
                <w:szCs w:val="24"/>
                <w:lang w:val="it-IT"/>
              </w:rPr>
            </w:pPr>
            <w:r>
              <w:rPr>
                <w:sz w:val="24"/>
                <w:szCs w:val="24"/>
                <w:lang w:val="ro-RO"/>
              </w:rPr>
              <w:t xml:space="preserve">Aplicarea şi extragerea DIU.  </w:t>
            </w:r>
            <w:r w:rsidR="001435E3" w:rsidRPr="00A9556B">
              <w:rPr>
                <w:sz w:val="24"/>
                <w:szCs w:val="24"/>
                <w:lang w:val="ro-RO"/>
              </w:rPr>
              <w:t>E</w:t>
            </w:r>
          </w:p>
        </w:tc>
        <w:tc>
          <w:tcPr>
            <w:tcW w:w="1560" w:type="dxa"/>
          </w:tcPr>
          <w:p w:rsidR="001435E3" w:rsidRPr="00A9556B" w:rsidRDefault="001435E3" w:rsidP="00376F64">
            <w:pPr>
              <w:spacing w:after="0" w:line="240" w:lineRule="auto"/>
              <w:rPr>
                <w:sz w:val="24"/>
                <w:szCs w:val="24"/>
                <w:lang w:val="ro-MO"/>
              </w:rPr>
            </w:pPr>
            <w:r w:rsidRPr="00A9556B">
              <w:rPr>
                <w:sz w:val="24"/>
                <w:szCs w:val="24"/>
                <w:lang w:val="ro-MO"/>
              </w:rPr>
              <w:t>10</w:t>
            </w:r>
          </w:p>
        </w:tc>
      </w:tr>
      <w:tr w:rsidR="001435E3" w:rsidRPr="00560155" w:rsidTr="00883A18">
        <w:tc>
          <w:tcPr>
            <w:tcW w:w="8748" w:type="dxa"/>
          </w:tcPr>
          <w:p w:rsidR="001435E3" w:rsidRPr="00A9556B" w:rsidRDefault="001435E3" w:rsidP="00376F64">
            <w:pPr>
              <w:spacing w:after="0" w:line="240" w:lineRule="auto"/>
              <w:jc w:val="both"/>
              <w:rPr>
                <w:sz w:val="24"/>
                <w:szCs w:val="24"/>
                <w:lang w:val="it-IT"/>
              </w:rPr>
            </w:pPr>
            <w:r>
              <w:rPr>
                <w:sz w:val="24"/>
                <w:szCs w:val="24"/>
                <w:lang w:val="ro-RO"/>
              </w:rPr>
              <w:t>Tubectomia în s</w:t>
            </w:r>
            <w:r w:rsidRPr="00A9556B">
              <w:rPr>
                <w:sz w:val="24"/>
                <w:szCs w:val="24"/>
                <w:lang w:val="ro-RO"/>
              </w:rPr>
              <w:t xml:space="preserve">arcina </w:t>
            </w:r>
            <w:r w:rsidR="00560155">
              <w:rPr>
                <w:sz w:val="24"/>
                <w:szCs w:val="24"/>
                <w:lang w:val="ro-RO"/>
              </w:rPr>
              <w:t xml:space="preserve">extrauterină.  </w:t>
            </w:r>
            <w:r w:rsidRPr="00A9556B">
              <w:rPr>
                <w:sz w:val="24"/>
                <w:szCs w:val="24"/>
                <w:lang w:val="ro-RO"/>
              </w:rPr>
              <w:t>A/E</w:t>
            </w:r>
          </w:p>
        </w:tc>
        <w:tc>
          <w:tcPr>
            <w:tcW w:w="1560" w:type="dxa"/>
          </w:tcPr>
          <w:p w:rsidR="001435E3" w:rsidRPr="00A9556B" w:rsidRDefault="001435E3" w:rsidP="00376F64">
            <w:pPr>
              <w:spacing w:after="0" w:line="240" w:lineRule="auto"/>
              <w:rPr>
                <w:sz w:val="24"/>
                <w:szCs w:val="24"/>
                <w:lang w:val="ro-MO"/>
              </w:rPr>
            </w:pPr>
            <w:r w:rsidRPr="00A9556B">
              <w:rPr>
                <w:sz w:val="24"/>
                <w:szCs w:val="24"/>
                <w:lang w:val="ro-MO"/>
              </w:rPr>
              <w:t>5</w:t>
            </w:r>
          </w:p>
        </w:tc>
      </w:tr>
      <w:tr w:rsidR="001435E3" w:rsidRPr="00560155" w:rsidTr="00883A18">
        <w:tc>
          <w:tcPr>
            <w:tcW w:w="8748" w:type="dxa"/>
          </w:tcPr>
          <w:p w:rsidR="001435E3" w:rsidRPr="00A9556B" w:rsidRDefault="001435E3" w:rsidP="00376F64">
            <w:pPr>
              <w:spacing w:after="0" w:line="240" w:lineRule="auto"/>
              <w:jc w:val="both"/>
              <w:rPr>
                <w:sz w:val="24"/>
                <w:szCs w:val="24"/>
                <w:lang w:val="it-IT"/>
              </w:rPr>
            </w:pPr>
            <w:r w:rsidRPr="00A9556B">
              <w:rPr>
                <w:sz w:val="24"/>
                <w:szCs w:val="24"/>
                <w:lang w:val="ro-RO"/>
              </w:rPr>
              <w:t>Anexectomie</w:t>
            </w:r>
            <w:r w:rsidR="00560155">
              <w:rPr>
                <w:sz w:val="24"/>
                <w:szCs w:val="24"/>
                <w:lang w:val="ro-RO"/>
              </w:rPr>
              <w:t xml:space="preserve">. </w:t>
            </w:r>
            <w:r w:rsidRPr="00A9556B">
              <w:rPr>
                <w:sz w:val="24"/>
                <w:szCs w:val="24"/>
                <w:lang w:val="ro-RO"/>
              </w:rPr>
              <w:t>A</w:t>
            </w:r>
          </w:p>
        </w:tc>
        <w:tc>
          <w:tcPr>
            <w:tcW w:w="1560" w:type="dxa"/>
          </w:tcPr>
          <w:p w:rsidR="001435E3" w:rsidRPr="00A9556B" w:rsidRDefault="001435E3" w:rsidP="00376F64">
            <w:pPr>
              <w:spacing w:after="0" w:line="240" w:lineRule="auto"/>
              <w:rPr>
                <w:sz w:val="24"/>
                <w:szCs w:val="24"/>
                <w:lang w:val="ro-MO"/>
              </w:rPr>
            </w:pPr>
            <w:r w:rsidRPr="00A9556B">
              <w:rPr>
                <w:sz w:val="24"/>
                <w:szCs w:val="24"/>
                <w:lang w:val="ro-MO"/>
              </w:rPr>
              <w:t>5</w:t>
            </w:r>
          </w:p>
        </w:tc>
      </w:tr>
      <w:tr w:rsidR="001435E3" w:rsidRPr="00560155" w:rsidTr="00883A18">
        <w:tc>
          <w:tcPr>
            <w:tcW w:w="8748" w:type="dxa"/>
          </w:tcPr>
          <w:p w:rsidR="001435E3" w:rsidRPr="00A9556B" w:rsidRDefault="001435E3" w:rsidP="00376F64">
            <w:pPr>
              <w:spacing w:after="0" w:line="240" w:lineRule="auto"/>
              <w:jc w:val="both"/>
              <w:rPr>
                <w:sz w:val="24"/>
                <w:szCs w:val="24"/>
                <w:lang w:val="it-IT"/>
              </w:rPr>
            </w:pPr>
            <w:r w:rsidRPr="00A9556B">
              <w:rPr>
                <w:sz w:val="24"/>
                <w:szCs w:val="24"/>
                <w:lang w:val="ro-RO"/>
              </w:rPr>
              <w:t>Hist</w:t>
            </w:r>
            <w:r w:rsidR="00560155">
              <w:rPr>
                <w:sz w:val="24"/>
                <w:szCs w:val="24"/>
                <w:lang w:val="ro-RO"/>
              </w:rPr>
              <w:t xml:space="preserve">erectomie totală şi subtotală.  </w:t>
            </w:r>
            <w:r w:rsidRPr="00A9556B">
              <w:rPr>
                <w:sz w:val="24"/>
                <w:szCs w:val="24"/>
                <w:lang w:val="ro-RO"/>
              </w:rPr>
              <w:t>A</w:t>
            </w:r>
          </w:p>
        </w:tc>
        <w:tc>
          <w:tcPr>
            <w:tcW w:w="1560" w:type="dxa"/>
          </w:tcPr>
          <w:p w:rsidR="001435E3" w:rsidRPr="00A9556B" w:rsidRDefault="001435E3" w:rsidP="00376F64">
            <w:pPr>
              <w:spacing w:after="0" w:line="240" w:lineRule="auto"/>
              <w:rPr>
                <w:sz w:val="24"/>
                <w:szCs w:val="24"/>
                <w:lang w:val="ro-MO"/>
              </w:rPr>
            </w:pPr>
            <w:r w:rsidRPr="00A9556B">
              <w:rPr>
                <w:sz w:val="24"/>
                <w:szCs w:val="24"/>
                <w:lang w:val="ro-MO"/>
              </w:rPr>
              <w:t>5</w:t>
            </w:r>
          </w:p>
        </w:tc>
      </w:tr>
      <w:tr w:rsidR="001435E3" w:rsidRPr="00560155" w:rsidTr="00883A18">
        <w:tc>
          <w:tcPr>
            <w:tcW w:w="8748" w:type="dxa"/>
          </w:tcPr>
          <w:p w:rsidR="001435E3" w:rsidRPr="00A9556B" w:rsidRDefault="001435E3" w:rsidP="00376F64">
            <w:pPr>
              <w:spacing w:after="0" w:line="240" w:lineRule="auto"/>
              <w:jc w:val="both"/>
              <w:rPr>
                <w:sz w:val="24"/>
                <w:szCs w:val="24"/>
                <w:lang w:val="it-IT"/>
              </w:rPr>
            </w:pPr>
            <w:r w:rsidRPr="00A9556B">
              <w:rPr>
                <w:sz w:val="24"/>
                <w:szCs w:val="24"/>
                <w:lang w:val="ro-RO"/>
              </w:rPr>
              <w:t>Histerectomie vaginală</w:t>
            </w:r>
            <w:r w:rsidR="00560155">
              <w:rPr>
                <w:sz w:val="24"/>
                <w:szCs w:val="24"/>
                <w:lang w:val="ro-RO"/>
              </w:rPr>
              <w:t xml:space="preserve">.  </w:t>
            </w:r>
            <w:r w:rsidRPr="00A9556B">
              <w:rPr>
                <w:sz w:val="24"/>
                <w:szCs w:val="24"/>
                <w:lang w:val="ro-RO"/>
              </w:rPr>
              <w:t>A</w:t>
            </w:r>
          </w:p>
        </w:tc>
        <w:tc>
          <w:tcPr>
            <w:tcW w:w="1560" w:type="dxa"/>
          </w:tcPr>
          <w:p w:rsidR="001435E3" w:rsidRPr="00A9556B" w:rsidRDefault="001435E3" w:rsidP="00376F64">
            <w:pPr>
              <w:spacing w:after="0" w:line="240" w:lineRule="auto"/>
              <w:rPr>
                <w:sz w:val="24"/>
                <w:szCs w:val="24"/>
                <w:lang w:val="ro-MO"/>
              </w:rPr>
            </w:pPr>
            <w:r w:rsidRPr="00A9556B">
              <w:rPr>
                <w:sz w:val="24"/>
                <w:szCs w:val="24"/>
                <w:lang w:val="ro-MO"/>
              </w:rPr>
              <w:t>3</w:t>
            </w:r>
          </w:p>
        </w:tc>
      </w:tr>
      <w:tr w:rsidR="001435E3" w:rsidRPr="00560155" w:rsidTr="00883A18">
        <w:tc>
          <w:tcPr>
            <w:tcW w:w="8748" w:type="dxa"/>
          </w:tcPr>
          <w:p w:rsidR="001435E3" w:rsidRPr="00A9556B" w:rsidRDefault="001435E3" w:rsidP="00376F64">
            <w:pPr>
              <w:spacing w:after="0" w:line="240" w:lineRule="auto"/>
              <w:jc w:val="both"/>
              <w:rPr>
                <w:sz w:val="24"/>
                <w:szCs w:val="24"/>
                <w:lang w:val="it-IT"/>
              </w:rPr>
            </w:pPr>
            <w:r w:rsidRPr="00A9556B">
              <w:rPr>
                <w:sz w:val="24"/>
                <w:szCs w:val="24"/>
                <w:lang w:val="ro-RO"/>
              </w:rPr>
              <w:t xml:space="preserve">Colporafie anterioară şi posterioară </w:t>
            </w:r>
            <w:r w:rsidR="00560155">
              <w:rPr>
                <w:sz w:val="24"/>
                <w:szCs w:val="24"/>
                <w:lang w:val="ro-RO"/>
              </w:rPr>
              <w:t xml:space="preserve">. </w:t>
            </w:r>
            <w:r w:rsidRPr="00A9556B">
              <w:rPr>
                <w:sz w:val="24"/>
                <w:szCs w:val="24"/>
                <w:lang w:val="ro-RO"/>
              </w:rPr>
              <w:t>A</w:t>
            </w:r>
          </w:p>
        </w:tc>
        <w:tc>
          <w:tcPr>
            <w:tcW w:w="1560" w:type="dxa"/>
          </w:tcPr>
          <w:p w:rsidR="001435E3" w:rsidRPr="00A9556B" w:rsidRDefault="001435E3" w:rsidP="00376F64">
            <w:pPr>
              <w:spacing w:after="0" w:line="240" w:lineRule="auto"/>
              <w:rPr>
                <w:sz w:val="24"/>
                <w:szCs w:val="24"/>
                <w:lang w:val="ro-MO"/>
              </w:rPr>
            </w:pPr>
            <w:r w:rsidRPr="00A9556B">
              <w:rPr>
                <w:sz w:val="24"/>
                <w:szCs w:val="24"/>
                <w:lang w:val="ro-MO"/>
              </w:rPr>
              <w:t>5</w:t>
            </w:r>
          </w:p>
        </w:tc>
      </w:tr>
      <w:tr w:rsidR="001435E3" w:rsidRPr="00560155" w:rsidTr="00883A18">
        <w:tc>
          <w:tcPr>
            <w:tcW w:w="8748" w:type="dxa"/>
          </w:tcPr>
          <w:p w:rsidR="001435E3" w:rsidRPr="00A9556B" w:rsidRDefault="001435E3" w:rsidP="00560155">
            <w:pPr>
              <w:spacing w:after="0" w:line="240" w:lineRule="auto"/>
              <w:jc w:val="both"/>
              <w:rPr>
                <w:sz w:val="24"/>
                <w:szCs w:val="24"/>
                <w:lang w:val="it-IT"/>
              </w:rPr>
            </w:pPr>
            <w:r w:rsidRPr="00A9556B">
              <w:rPr>
                <w:sz w:val="24"/>
                <w:szCs w:val="24"/>
                <w:lang w:val="ro-RO"/>
              </w:rPr>
              <w:t xml:space="preserve">Operaţia Manchester </w:t>
            </w:r>
            <w:r w:rsidR="00560155">
              <w:rPr>
                <w:sz w:val="24"/>
                <w:szCs w:val="24"/>
                <w:lang w:val="ro-RO"/>
              </w:rPr>
              <w:t>.</w:t>
            </w:r>
            <w:r w:rsidRPr="00A9556B">
              <w:rPr>
                <w:sz w:val="24"/>
                <w:szCs w:val="24"/>
                <w:lang w:val="ro-RO"/>
              </w:rPr>
              <w:t>A</w:t>
            </w:r>
          </w:p>
        </w:tc>
        <w:tc>
          <w:tcPr>
            <w:tcW w:w="1560" w:type="dxa"/>
          </w:tcPr>
          <w:p w:rsidR="001435E3" w:rsidRPr="00A9556B" w:rsidRDefault="001435E3" w:rsidP="00376F64">
            <w:pPr>
              <w:spacing w:after="0" w:line="240" w:lineRule="auto"/>
              <w:rPr>
                <w:sz w:val="24"/>
                <w:szCs w:val="24"/>
                <w:lang w:val="ro-MO"/>
              </w:rPr>
            </w:pPr>
            <w:r w:rsidRPr="00A9556B">
              <w:rPr>
                <w:sz w:val="24"/>
                <w:szCs w:val="24"/>
                <w:lang w:val="ro-MO"/>
              </w:rPr>
              <w:t>5</w:t>
            </w:r>
          </w:p>
        </w:tc>
      </w:tr>
      <w:tr w:rsidR="001435E3" w:rsidRPr="00560155" w:rsidTr="00883A18">
        <w:tc>
          <w:tcPr>
            <w:tcW w:w="8748" w:type="dxa"/>
          </w:tcPr>
          <w:p w:rsidR="001435E3" w:rsidRPr="00A9556B" w:rsidRDefault="00560155" w:rsidP="00376F64">
            <w:pPr>
              <w:spacing w:after="0" w:line="240" w:lineRule="auto"/>
              <w:jc w:val="both"/>
              <w:rPr>
                <w:sz w:val="24"/>
                <w:szCs w:val="24"/>
                <w:lang w:val="it-IT"/>
              </w:rPr>
            </w:pPr>
            <w:r>
              <w:rPr>
                <w:sz w:val="24"/>
                <w:szCs w:val="24"/>
                <w:lang w:val="ro-RO"/>
              </w:rPr>
              <w:t xml:space="preserve">Miomectomie conservativă . </w:t>
            </w:r>
            <w:r w:rsidR="001435E3" w:rsidRPr="00A9556B">
              <w:rPr>
                <w:sz w:val="24"/>
                <w:szCs w:val="24"/>
                <w:lang w:val="ro-RO"/>
              </w:rPr>
              <w:t>A</w:t>
            </w:r>
          </w:p>
        </w:tc>
        <w:tc>
          <w:tcPr>
            <w:tcW w:w="1560" w:type="dxa"/>
          </w:tcPr>
          <w:p w:rsidR="001435E3" w:rsidRPr="00A9556B" w:rsidRDefault="001435E3" w:rsidP="00376F64">
            <w:pPr>
              <w:spacing w:after="0" w:line="240" w:lineRule="auto"/>
              <w:rPr>
                <w:sz w:val="24"/>
                <w:szCs w:val="24"/>
                <w:lang w:val="ro-MO"/>
              </w:rPr>
            </w:pPr>
            <w:r w:rsidRPr="00A9556B">
              <w:rPr>
                <w:sz w:val="24"/>
                <w:szCs w:val="24"/>
                <w:lang w:val="ro-MO"/>
              </w:rPr>
              <w:t>5</w:t>
            </w:r>
          </w:p>
        </w:tc>
      </w:tr>
      <w:tr w:rsidR="001435E3" w:rsidRPr="00560155"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ro-RO"/>
              </w:rPr>
              <w:t xml:space="preserve">Conizarea clasică a </w:t>
            </w:r>
            <w:r w:rsidR="00560155">
              <w:rPr>
                <w:sz w:val="24"/>
                <w:szCs w:val="24"/>
                <w:lang w:val="ro-RO"/>
              </w:rPr>
              <w:t>colului uterin sau cu ansa .</w:t>
            </w:r>
            <w:r w:rsidRPr="00A9556B">
              <w:rPr>
                <w:sz w:val="24"/>
                <w:szCs w:val="24"/>
                <w:lang w:val="ro-RO"/>
              </w:rPr>
              <w:t>A</w:t>
            </w:r>
          </w:p>
        </w:tc>
        <w:tc>
          <w:tcPr>
            <w:tcW w:w="1560" w:type="dxa"/>
          </w:tcPr>
          <w:p w:rsidR="001435E3" w:rsidRPr="00A9556B" w:rsidRDefault="001435E3" w:rsidP="00376F64">
            <w:pPr>
              <w:spacing w:after="0" w:line="240" w:lineRule="auto"/>
              <w:rPr>
                <w:sz w:val="24"/>
                <w:szCs w:val="24"/>
                <w:lang w:val="ro-MO"/>
              </w:rPr>
            </w:pPr>
            <w:r w:rsidRPr="00A9556B">
              <w:rPr>
                <w:sz w:val="24"/>
                <w:szCs w:val="24"/>
                <w:lang w:val="ro-MO"/>
              </w:rPr>
              <w:t>5</w:t>
            </w:r>
          </w:p>
        </w:tc>
      </w:tr>
      <w:tr w:rsidR="001435E3" w:rsidRPr="00560155" w:rsidTr="00883A18">
        <w:tc>
          <w:tcPr>
            <w:tcW w:w="8748" w:type="dxa"/>
          </w:tcPr>
          <w:p w:rsidR="001435E3" w:rsidRPr="00A9556B" w:rsidRDefault="001435E3" w:rsidP="00376F64">
            <w:pPr>
              <w:pStyle w:val="a4"/>
              <w:spacing w:line="240" w:lineRule="auto"/>
              <w:ind w:left="0"/>
              <w:rPr>
                <w:sz w:val="24"/>
                <w:szCs w:val="24"/>
                <w:lang w:val="it-IT"/>
              </w:rPr>
            </w:pPr>
            <w:r w:rsidRPr="00A9556B">
              <w:rPr>
                <w:sz w:val="24"/>
                <w:szCs w:val="24"/>
                <w:lang w:val="ro-RO"/>
              </w:rPr>
              <w:t>Conduita gra</w:t>
            </w:r>
            <w:r w:rsidR="00560155">
              <w:rPr>
                <w:sz w:val="24"/>
                <w:szCs w:val="24"/>
                <w:lang w:val="ro-RO"/>
              </w:rPr>
              <w:t xml:space="preserve">videlor cu patologie somatică.  </w:t>
            </w:r>
            <w:r w:rsidRPr="00A9556B">
              <w:rPr>
                <w:sz w:val="24"/>
                <w:szCs w:val="24"/>
                <w:lang w:val="ro-RO"/>
              </w:rPr>
              <w:t>A</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5</w:t>
            </w:r>
          </w:p>
        </w:tc>
      </w:tr>
      <w:tr w:rsidR="001435E3" w:rsidRPr="00560155" w:rsidTr="00883A18">
        <w:tc>
          <w:tcPr>
            <w:tcW w:w="8748" w:type="dxa"/>
          </w:tcPr>
          <w:p w:rsidR="001435E3" w:rsidRPr="00A9556B" w:rsidRDefault="001435E3" w:rsidP="00376F64">
            <w:pPr>
              <w:pStyle w:val="a4"/>
              <w:spacing w:line="240" w:lineRule="auto"/>
              <w:ind w:left="0"/>
              <w:rPr>
                <w:sz w:val="24"/>
                <w:szCs w:val="24"/>
                <w:lang w:val="it-IT"/>
              </w:rPr>
            </w:pPr>
            <w:r w:rsidRPr="00A9556B">
              <w:rPr>
                <w:sz w:val="24"/>
                <w:szCs w:val="24"/>
                <w:lang w:val="ro-RO"/>
              </w:rPr>
              <w:t>Conduita iminen</w:t>
            </w:r>
            <w:r w:rsidR="00560155">
              <w:rPr>
                <w:sz w:val="24"/>
                <w:szCs w:val="24"/>
                <w:lang w:val="ro-RO"/>
              </w:rPr>
              <w:t xml:space="preserve">ţei de întrerupere a sarcinii . </w:t>
            </w:r>
            <w:r w:rsidRPr="00A9556B">
              <w:rPr>
                <w:sz w:val="24"/>
                <w:szCs w:val="24"/>
                <w:lang w:val="ro-RO"/>
              </w:rPr>
              <w:t>A</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20</w:t>
            </w:r>
          </w:p>
        </w:tc>
      </w:tr>
      <w:tr w:rsidR="001435E3" w:rsidRPr="00560155"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ro-RO"/>
              </w:rPr>
              <w:t xml:space="preserve">Conduita sarcinii </w:t>
            </w:r>
            <w:r w:rsidR="00560155">
              <w:rPr>
                <w:sz w:val="24"/>
                <w:szCs w:val="24"/>
                <w:lang w:val="ro-RO"/>
              </w:rPr>
              <w:t xml:space="preserve">cu RPPA  înainte şi la termen  . </w:t>
            </w:r>
            <w:r w:rsidRPr="00A9556B">
              <w:rPr>
                <w:sz w:val="24"/>
                <w:szCs w:val="24"/>
                <w:lang w:val="ro-RO"/>
              </w:rPr>
              <w:t>A</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w:t>
            </w:r>
          </w:p>
        </w:tc>
      </w:tr>
      <w:tr w:rsidR="001435E3" w:rsidRPr="00560155" w:rsidTr="00883A18">
        <w:tc>
          <w:tcPr>
            <w:tcW w:w="8748" w:type="dxa"/>
          </w:tcPr>
          <w:p w:rsidR="001435E3" w:rsidRPr="00A9556B" w:rsidRDefault="001435E3" w:rsidP="00376F64">
            <w:pPr>
              <w:pStyle w:val="a4"/>
              <w:spacing w:line="240" w:lineRule="auto"/>
              <w:ind w:left="0"/>
              <w:rPr>
                <w:sz w:val="24"/>
                <w:szCs w:val="24"/>
                <w:lang w:val="it-IT"/>
              </w:rPr>
            </w:pPr>
            <w:r w:rsidRPr="00A9556B">
              <w:rPr>
                <w:sz w:val="24"/>
                <w:szCs w:val="24"/>
                <w:lang w:val="ro-RO"/>
              </w:rPr>
              <w:t xml:space="preserve">Pregătirea colului uterin către </w:t>
            </w:r>
            <w:r w:rsidR="00560155">
              <w:rPr>
                <w:sz w:val="24"/>
                <w:szCs w:val="24"/>
                <w:lang w:val="ro-RO"/>
              </w:rPr>
              <w:t xml:space="preserve">naştere . </w:t>
            </w:r>
            <w:r w:rsidRPr="00A9556B">
              <w:rPr>
                <w:sz w:val="24"/>
                <w:szCs w:val="24"/>
                <w:lang w:val="ro-RO"/>
              </w:rPr>
              <w:t>E</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w:t>
            </w:r>
          </w:p>
        </w:tc>
      </w:tr>
      <w:tr w:rsidR="001435E3" w:rsidRPr="00560155" w:rsidTr="00883A18">
        <w:tc>
          <w:tcPr>
            <w:tcW w:w="8748" w:type="dxa"/>
          </w:tcPr>
          <w:p w:rsidR="001435E3" w:rsidRPr="00A9556B" w:rsidRDefault="001435E3" w:rsidP="00376F64">
            <w:pPr>
              <w:pStyle w:val="a4"/>
              <w:ind w:left="0"/>
              <w:rPr>
                <w:sz w:val="24"/>
                <w:szCs w:val="24"/>
                <w:lang w:val="it-IT"/>
              </w:rPr>
            </w:pPr>
            <w:r w:rsidRPr="00A9556B">
              <w:rPr>
                <w:sz w:val="24"/>
                <w:szCs w:val="24"/>
                <w:lang w:val="ro-RO"/>
              </w:rPr>
              <w:t>Conduita naşterii pato</w:t>
            </w:r>
            <w:r w:rsidR="00560155">
              <w:rPr>
                <w:sz w:val="24"/>
                <w:szCs w:val="24"/>
                <w:lang w:val="ro-RO"/>
              </w:rPr>
              <w:t xml:space="preserve">logice în prezentaţia craniană. </w:t>
            </w:r>
            <w:r w:rsidRPr="00A9556B">
              <w:rPr>
                <w:sz w:val="24"/>
                <w:szCs w:val="24"/>
                <w:lang w:val="ro-RO"/>
              </w:rPr>
              <w:t>A</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w:t>
            </w:r>
          </w:p>
        </w:tc>
      </w:tr>
      <w:tr w:rsidR="001435E3" w:rsidRPr="00560155" w:rsidTr="00883A18">
        <w:tc>
          <w:tcPr>
            <w:tcW w:w="8748" w:type="dxa"/>
          </w:tcPr>
          <w:p w:rsidR="001435E3" w:rsidRPr="00A9556B" w:rsidRDefault="001435E3" w:rsidP="00376F64">
            <w:pPr>
              <w:pStyle w:val="a4"/>
              <w:spacing w:line="240" w:lineRule="auto"/>
              <w:ind w:left="0"/>
              <w:rPr>
                <w:sz w:val="24"/>
                <w:szCs w:val="24"/>
                <w:lang w:val="it-IT"/>
              </w:rPr>
            </w:pPr>
            <w:r w:rsidRPr="00A9556B">
              <w:rPr>
                <w:sz w:val="24"/>
                <w:szCs w:val="24"/>
                <w:lang w:val="ro-RO"/>
              </w:rPr>
              <w:t xml:space="preserve">stimularea </w:t>
            </w:r>
            <w:r>
              <w:rPr>
                <w:sz w:val="24"/>
                <w:szCs w:val="24"/>
                <w:lang w:val="ro-RO"/>
              </w:rPr>
              <w:t xml:space="preserve">travaliului </w:t>
            </w:r>
            <w:r w:rsidR="00560155">
              <w:rPr>
                <w:sz w:val="24"/>
                <w:szCs w:val="24"/>
                <w:lang w:val="ro-RO"/>
              </w:rPr>
              <w:t>cu Oxitocină . A</w:t>
            </w:r>
            <w:r w:rsidRPr="00A9556B">
              <w:rPr>
                <w:sz w:val="24"/>
                <w:szCs w:val="24"/>
                <w:lang w:val="ro-RO"/>
              </w:rPr>
              <w:t xml:space="preserve"> </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5</w:t>
            </w:r>
          </w:p>
        </w:tc>
      </w:tr>
      <w:tr w:rsidR="001435E3" w:rsidRPr="00560155" w:rsidTr="00883A18">
        <w:tc>
          <w:tcPr>
            <w:tcW w:w="8748" w:type="dxa"/>
          </w:tcPr>
          <w:p w:rsidR="001435E3" w:rsidRPr="00A9556B" w:rsidRDefault="001435E3" w:rsidP="00376F64">
            <w:pPr>
              <w:pStyle w:val="a4"/>
              <w:spacing w:line="240" w:lineRule="auto"/>
              <w:ind w:left="0"/>
              <w:rPr>
                <w:sz w:val="24"/>
                <w:szCs w:val="24"/>
                <w:lang w:val="it-IT"/>
              </w:rPr>
            </w:pPr>
            <w:r w:rsidRPr="00A9556B">
              <w:rPr>
                <w:sz w:val="24"/>
                <w:szCs w:val="24"/>
                <w:lang w:val="ro-RO"/>
              </w:rPr>
              <w:t>aplicarea forcepsului obstetrical</w:t>
            </w:r>
            <w:r w:rsidR="00560155">
              <w:rPr>
                <w:sz w:val="24"/>
                <w:szCs w:val="24"/>
                <w:lang w:val="ro-RO"/>
              </w:rPr>
              <w:t xml:space="preserve">. </w:t>
            </w:r>
            <w:r w:rsidRPr="00A9556B">
              <w:rPr>
                <w:sz w:val="24"/>
                <w:szCs w:val="24"/>
                <w:lang w:val="ro-RO"/>
              </w:rPr>
              <w:t>A</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w:t>
            </w:r>
          </w:p>
        </w:tc>
      </w:tr>
      <w:tr w:rsidR="001435E3" w:rsidRPr="00560155" w:rsidTr="00883A18">
        <w:tc>
          <w:tcPr>
            <w:tcW w:w="8748" w:type="dxa"/>
          </w:tcPr>
          <w:p w:rsidR="001435E3" w:rsidRPr="00A9556B" w:rsidRDefault="001435E3" w:rsidP="00376F64">
            <w:pPr>
              <w:pStyle w:val="a4"/>
              <w:spacing w:line="240" w:lineRule="auto"/>
              <w:ind w:left="0"/>
              <w:rPr>
                <w:sz w:val="24"/>
                <w:szCs w:val="24"/>
                <w:lang w:val="it-IT"/>
              </w:rPr>
            </w:pPr>
            <w:r w:rsidRPr="00A9556B">
              <w:rPr>
                <w:sz w:val="24"/>
                <w:szCs w:val="24"/>
                <w:lang w:val="ro-RO"/>
              </w:rPr>
              <w:t>apl</w:t>
            </w:r>
            <w:r w:rsidR="00560155">
              <w:rPr>
                <w:sz w:val="24"/>
                <w:szCs w:val="24"/>
                <w:lang w:val="ro-RO"/>
              </w:rPr>
              <w:t>icarea ventuzei obstetricale. A</w:t>
            </w:r>
            <w:r w:rsidRPr="00A9556B">
              <w:rPr>
                <w:sz w:val="24"/>
                <w:szCs w:val="24"/>
                <w:lang w:val="ro-RO"/>
              </w:rPr>
              <w:t xml:space="preserve"> </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5</w:t>
            </w:r>
          </w:p>
        </w:tc>
      </w:tr>
      <w:tr w:rsidR="001435E3" w:rsidRPr="00560155" w:rsidTr="00883A18">
        <w:tc>
          <w:tcPr>
            <w:tcW w:w="8748" w:type="dxa"/>
          </w:tcPr>
          <w:p w:rsidR="001435E3" w:rsidRPr="00A9556B" w:rsidRDefault="001435E3" w:rsidP="00376F64">
            <w:pPr>
              <w:pStyle w:val="a4"/>
              <w:spacing w:line="240" w:lineRule="auto"/>
              <w:ind w:left="0"/>
              <w:rPr>
                <w:sz w:val="24"/>
                <w:szCs w:val="24"/>
                <w:lang w:val="it-IT"/>
              </w:rPr>
            </w:pPr>
            <w:r w:rsidRPr="00A9556B">
              <w:rPr>
                <w:sz w:val="24"/>
                <w:szCs w:val="24"/>
                <w:lang w:val="ro-RO"/>
              </w:rPr>
              <w:t>Conduita naşterii în prezentaţie pelviană (A</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5</w:t>
            </w:r>
          </w:p>
        </w:tc>
      </w:tr>
      <w:tr w:rsidR="001435E3" w:rsidRPr="00560155" w:rsidTr="00883A18">
        <w:tc>
          <w:tcPr>
            <w:tcW w:w="8748" w:type="dxa"/>
          </w:tcPr>
          <w:p w:rsidR="001435E3" w:rsidRPr="00A9556B" w:rsidRDefault="00560155" w:rsidP="00376F64">
            <w:pPr>
              <w:spacing w:after="0" w:line="240" w:lineRule="auto"/>
              <w:rPr>
                <w:sz w:val="24"/>
                <w:szCs w:val="24"/>
                <w:lang w:val="it-IT"/>
              </w:rPr>
            </w:pPr>
            <w:r>
              <w:rPr>
                <w:sz w:val="24"/>
                <w:szCs w:val="24"/>
                <w:lang w:val="ro-RO"/>
              </w:rPr>
              <w:t>Conduita în naşterea multiplă. A</w:t>
            </w:r>
            <w:r w:rsidR="001435E3" w:rsidRPr="00A9556B">
              <w:rPr>
                <w:sz w:val="24"/>
                <w:szCs w:val="24"/>
                <w:lang w:val="ro-RO"/>
              </w:rPr>
              <w:t xml:space="preserve">  </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5</w:t>
            </w:r>
          </w:p>
        </w:tc>
      </w:tr>
      <w:tr w:rsidR="001435E3" w:rsidRPr="00560155" w:rsidTr="00883A18">
        <w:tc>
          <w:tcPr>
            <w:tcW w:w="8748" w:type="dxa"/>
          </w:tcPr>
          <w:p w:rsidR="001435E3" w:rsidRPr="00A9556B" w:rsidRDefault="001435E3" w:rsidP="00376F64">
            <w:pPr>
              <w:spacing w:after="0" w:line="240" w:lineRule="auto"/>
              <w:rPr>
                <w:sz w:val="24"/>
                <w:szCs w:val="24"/>
                <w:lang w:val="ro-RO"/>
              </w:rPr>
            </w:pPr>
            <w:r w:rsidRPr="00A9556B">
              <w:rPr>
                <w:sz w:val="24"/>
                <w:szCs w:val="24"/>
                <w:lang w:val="ro-RO"/>
              </w:rPr>
              <w:t>Control manual al cavităţii uterine</w:t>
            </w:r>
            <w:r w:rsidR="00560155">
              <w:rPr>
                <w:sz w:val="24"/>
                <w:szCs w:val="24"/>
                <w:lang w:val="ro-RO"/>
              </w:rPr>
              <w:t xml:space="preserve">. </w:t>
            </w:r>
            <w:r w:rsidRPr="00A9556B">
              <w:rPr>
                <w:sz w:val="24"/>
                <w:szCs w:val="24"/>
                <w:lang w:val="ro-RO"/>
              </w:rPr>
              <w:t>E</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5</w:t>
            </w:r>
          </w:p>
        </w:tc>
      </w:tr>
      <w:tr w:rsidR="001435E3" w:rsidRPr="00560155"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ro-RO"/>
              </w:rPr>
              <w:t>Control inst</w:t>
            </w:r>
            <w:r w:rsidR="00560155">
              <w:rPr>
                <w:sz w:val="24"/>
                <w:szCs w:val="24"/>
                <w:lang w:val="ro-RO"/>
              </w:rPr>
              <w:t xml:space="preserve">rumental al cavităţii uterine . </w:t>
            </w:r>
            <w:r w:rsidRPr="00A9556B">
              <w:rPr>
                <w:sz w:val="24"/>
                <w:szCs w:val="24"/>
                <w:lang w:val="ro-RO"/>
              </w:rPr>
              <w:t>E</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5</w:t>
            </w:r>
          </w:p>
        </w:tc>
      </w:tr>
      <w:tr w:rsidR="001435E3" w:rsidRPr="00560155"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it-IT"/>
              </w:rPr>
              <w:t>Buletine Teste functionale renale. I</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w:t>
            </w:r>
          </w:p>
        </w:tc>
      </w:tr>
      <w:tr w:rsidR="001435E3" w:rsidRPr="00560155"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it-IT"/>
              </w:rPr>
              <w:lastRenderedPageBreak/>
              <w:t>Buletine Teste functionale hepatice. I</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5</w:t>
            </w:r>
          </w:p>
        </w:tc>
      </w:tr>
      <w:tr w:rsidR="001435E3" w:rsidRPr="00560155"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it-IT"/>
              </w:rPr>
              <w:t>Buletine hematologice. I</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w:t>
            </w:r>
          </w:p>
        </w:tc>
      </w:tr>
      <w:tr w:rsidR="001435E3" w:rsidRPr="00A9556B" w:rsidTr="00883A18">
        <w:tc>
          <w:tcPr>
            <w:tcW w:w="8748" w:type="dxa"/>
          </w:tcPr>
          <w:p w:rsidR="001435E3" w:rsidRPr="00A9556B" w:rsidRDefault="001435E3" w:rsidP="00376F64">
            <w:pPr>
              <w:spacing w:after="0" w:line="240" w:lineRule="auto"/>
              <w:rPr>
                <w:sz w:val="24"/>
                <w:szCs w:val="24"/>
                <w:lang w:val="ro-RO"/>
              </w:rPr>
            </w:pPr>
            <w:r w:rsidRPr="00A9556B">
              <w:rPr>
                <w:sz w:val="24"/>
                <w:szCs w:val="24"/>
                <w:lang w:val="it-IT"/>
              </w:rPr>
              <w:t>Buletine de ecografie abdominala. I</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w:t>
            </w:r>
          </w:p>
        </w:tc>
      </w:tr>
      <w:tr w:rsidR="001435E3" w:rsidRPr="00A9556B"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it-IT"/>
              </w:rPr>
              <w:t>Buletine Determinari hormonale. I</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w:t>
            </w:r>
          </w:p>
        </w:tc>
      </w:tr>
      <w:tr w:rsidR="001435E3" w:rsidRPr="00A9556B"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it-IT"/>
              </w:rPr>
              <w:t>Ecocardiografie si examen Doppler. A I, E</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30</w:t>
            </w:r>
          </w:p>
        </w:tc>
      </w:tr>
      <w:tr w:rsidR="001435E3" w:rsidRPr="00A9556B"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it-IT"/>
              </w:rPr>
              <w:t>Ecografie tranvaginală. A</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100</w:t>
            </w:r>
          </w:p>
        </w:tc>
      </w:tr>
      <w:tr w:rsidR="001435E3" w:rsidRPr="00A9556B"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ro-RO"/>
              </w:rPr>
              <w:t>Dezlip</w:t>
            </w:r>
            <w:r>
              <w:rPr>
                <w:sz w:val="24"/>
                <w:szCs w:val="24"/>
                <w:lang w:val="ro-RO"/>
              </w:rPr>
              <w:t>irea şi degajarea placentei ad</w:t>
            </w:r>
            <w:r w:rsidRPr="00A9556B">
              <w:rPr>
                <w:sz w:val="24"/>
                <w:szCs w:val="24"/>
                <w:lang w:val="ro-RO"/>
              </w:rPr>
              <w:t>erens  (E)</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50</w:t>
            </w:r>
          </w:p>
        </w:tc>
      </w:tr>
      <w:tr w:rsidR="001435E3" w:rsidRPr="00560155" w:rsidTr="00883A18">
        <w:tc>
          <w:tcPr>
            <w:tcW w:w="8748" w:type="dxa"/>
          </w:tcPr>
          <w:p w:rsidR="001435E3" w:rsidRPr="00A9556B" w:rsidRDefault="001435E3" w:rsidP="00376F64">
            <w:pPr>
              <w:pStyle w:val="a4"/>
              <w:spacing w:line="240" w:lineRule="auto"/>
              <w:ind w:left="0"/>
              <w:rPr>
                <w:sz w:val="24"/>
                <w:szCs w:val="24"/>
                <w:lang w:val="it-IT"/>
              </w:rPr>
            </w:pPr>
            <w:r w:rsidRPr="00A9556B">
              <w:rPr>
                <w:sz w:val="24"/>
                <w:szCs w:val="24"/>
                <w:lang w:val="ro-RO"/>
              </w:rPr>
              <w:t>Colectarea şi evaluarea rezultatelor analizelor bacterioscopice</w:t>
            </w:r>
            <w:r w:rsidR="00560155">
              <w:rPr>
                <w:sz w:val="24"/>
                <w:szCs w:val="24"/>
                <w:lang w:val="ro-RO"/>
              </w:rPr>
              <w:t>. E</w:t>
            </w:r>
            <w:r w:rsidRPr="00A9556B">
              <w:rPr>
                <w:sz w:val="24"/>
                <w:szCs w:val="24"/>
                <w:lang w:val="ro-RO"/>
              </w:rPr>
              <w:t xml:space="preserve">  </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100</w:t>
            </w:r>
          </w:p>
        </w:tc>
      </w:tr>
      <w:tr w:rsidR="001435E3" w:rsidRPr="00560155" w:rsidTr="00883A18">
        <w:tc>
          <w:tcPr>
            <w:tcW w:w="8748" w:type="dxa"/>
          </w:tcPr>
          <w:p w:rsidR="001435E3" w:rsidRPr="00A9556B" w:rsidRDefault="001435E3" w:rsidP="00376F64">
            <w:pPr>
              <w:spacing w:after="0" w:line="240" w:lineRule="auto"/>
              <w:rPr>
                <w:sz w:val="24"/>
                <w:szCs w:val="24"/>
                <w:lang w:val="it-IT"/>
              </w:rPr>
            </w:pPr>
            <w:r w:rsidRPr="00A9556B">
              <w:rPr>
                <w:sz w:val="24"/>
                <w:szCs w:val="24"/>
                <w:lang w:val="ro-RO"/>
              </w:rPr>
              <w:t>Colectarea şi evaluarea rezultatel</w:t>
            </w:r>
            <w:r w:rsidR="00560155">
              <w:rPr>
                <w:sz w:val="24"/>
                <w:szCs w:val="24"/>
                <w:lang w:val="ro-RO"/>
              </w:rPr>
              <w:t>or analizelor bacteriologice . E</w:t>
            </w:r>
            <w:r w:rsidRPr="00A9556B">
              <w:rPr>
                <w:sz w:val="24"/>
                <w:szCs w:val="24"/>
                <w:lang w:val="ro-RO"/>
              </w:rPr>
              <w:t xml:space="preserve">   </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10</w:t>
            </w:r>
          </w:p>
        </w:tc>
      </w:tr>
      <w:tr w:rsidR="001435E3" w:rsidRPr="00560155" w:rsidTr="00883A18">
        <w:tc>
          <w:tcPr>
            <w:tcW w:w="8748" w:type="dxa"/>
          </w:tcPr>
          <w:p w:rsidR="001435E3" w:rsidRPr="00A9556B" w:rsidRDefault="001435E3" w:rsidP="00560155">
            <w:pPr>
              <w:spacing w:after="0" w:line="240" w:lineRule="auto"/>
              <w:rPr>
                <w:sz w:val="24"/>
                <w:szCs w:val="24"/>
                <w:lang w:val="it-IT"/>
              </w:rPr>
            </w:pPr>
            <w:r w:rsidRPr="00A9556B">
              <w:rPr>
                <w:sz w:val="24"/>
                <w:szCs w:val="24"/>
                <w:lang w:val="ro-RO"/>
              </w:rPr>
              <w:t xml:space="preserve">Deschiderea abcesului glandei Bartholini </w:t>
            </w:r>
            <w:r w:rsidR="00560155">
              <w:rPr>
                <w:sz w:val="24"/>
                <w:szCs w:val="24"/>
                <w:lang w:val="ro-RO"/>
              </w:rPr>
              <w:t xml:space="preserve">. </w:t>
            </w:r>
            <w:r w:rsidRPr="00A9556B">
              <w:rPr>
                <w:sz w:val="24"/>
                <w:szCs w:val="24"/>
                <w:lang w:val="ro-RO"/>
              </w:rPr>
              <w:t>E</w:t>
            </w:r>
          </w:p>
        </w:tc>
        <w:tc>
          <w:tcPr>
            <w:tcW w:w="1560" w:type="dxa"/>
          </w:tcPr>
          <w:p w:rsidR="001435E3" w:rsidRPr="00A9556B" w:rsidRDefault="001435E3" w:rsidP="00376F64">
            <w:pPr>
              <w:spacing w:after="0" w:line="240" w:lineRule="auto"/>
              <w:rPr>
                <w:sz w:val="24"/>
                <w:szCs w:val="24"/>
                <w:lang w:val="en-US"/>
              </w:rPr>
            </w:pPr>
            <w:r w:rsidRPr="00A9556B">
              <w:rPr>
                <w:sz w:val="24"/>
                <w:szCs w:val="24"/>
                <w:lang w:val="en-US"/>
              </w:rPr>
              <w:t>5</w:t>
            </w:r>
          </w:p>
        </w:tc>
      </w:tr>
      <w:tr w:rsidR="001435E3" w:rsidRPr="00A22D94" w:rsidTr="00883A18">
        <w:tc>
          <w:tcPr>
            <w:tcW w:w="8748" w:type="dxa"/>
          </w:tcPr>
          <w:p w:rsidR="001435E3" w:rsidRPr="00A9556B" w:rsidRDefault="001435E3" w:rsidP="00883A18">
            <w:pPr>
              <w:spacing w:after="0" w:line="240" w:lineRule="auto"/>
              <w:jc w:val="both"/>
              <w:rPr>
                <w:sz w:val="24"/>
                <w:szCs w:val="24"/>
                <w:lang w:val="it-IT"/>
              </w:rPr>
            </w:pPr>
            <w:r w:rsidRPr="00A9556B">
              <w:rPr>
                <w:sz w:val="24"/>
                <w:szCs w:val="24"/>
                <w:lang w:val="it-IT"/>
              </w:rPr>
              <w:t>Efetueaza şi prezintă comunicări, referate la confertinţele stiinţifice.</w:t>
            </w:r>
          </w:p>
          <w:p w:rsidR="001435E3" w:rsidRPr="00A9556B" w:rsidRDefault="001435E3" w:rsidP="00883A18">
            <w:pPr>
              <w:spacing w:after="0" w:line="240" w:lineRule="auto"/>
              <w:jc w:val="both"/>
              <w:rPr>
                <w:sz w:val="24"/>
                <w:szCs w:val="24"/>
                <w:lang w:val="it-IT"/>
              </w:rPr>
            </w:pPr>
            <w:proofErr w:type="spellStart"/>
            <w:r>
              <w:rPr>
                <w:sz w:val="24"/>
                <w:szCs w:val="24"/>
                <w:lang w:val="en-US"/>
              </w:rPr>
              <w:t>Participă</w:t>
            </w:r>
            <w:proofErr w:type="spellEnd"/>
            <w:r>
              <w:rPr>
                <w:sz w:val="24"/>
                <w:szCs w:val="24"/>
                <w:lang w:val="en-US"/>
              </w:rPr>
              <w:t xml:space="preserve"> la </w:t>
            </w:r>
            <w:proofErr w:type="spellStart"/>
            <w:r>
              <w:rPr>
                <w:sz w:val="24"/>
                <w:szCs w:val="24"/>
                <w:lang w:val="en-US"/>
              </w:rPr>
              <w:t>elaborarea</w:t>
            </w:r>
            <w:proofErr w:type="spellEnd"/>
            <w:r w:rsidRPr="00A9556B">
              <w:rPr>
                <w:sz w:val="24"/>
                <w:szCs w:val="24"/>
                <w:lang w:val="en-US"/>
              </w:rPr>
              <w:t xml:space="preserve"> </w:t>
            </w:r>
            <w:proofErr w:type="spellStart"/>
            <w:r w:rsidRPr="00A9556B">
              <w:rPr>
                <w:sz w:val="24"/>
                <w:szCs w:val="24"/>
                <w:lang w:val="en-US"/>
              </w:rPr>
              <w:t>recenzii</w:t>
            </w:r>
            <w:r>
              <w:rPr>
                <w:sz w:val="24"/>
                <w:szCs w:val="24"/>
                <w:lang w:val="en-US"/>
              </w:rPr>
              <w:t>lor</w:t>
            </w:r>
            <w:proofErr w:type="spellEnd"/>
            <w:r w:rsidRPr="00A9556B">
              <w:rPr>
                <w:sz w:val="24"/>
                <w:szCs w:val="24"/>
                <w:lang w:val="en-US"/>
              </w:rPr>
              <w:t xml:space="preserve"> </w:t>
            </w:r>
            <w:proofErr w:type="spellStart"/>
            <w:r w:rsidRPr="00A9556B">
              <w:rPr>
                <w:sz w:val="24"/>
                <w:szCs w:val="24"/>
                <w:lang w:val="en-US"/>
              </w:rPr>
              <w:t>îm</w:t>
            </w:r>
            <w:r>
              <w:rPr>
                <w:sz w:val="24"/>
                <w:szCs w:val="24"/>
                <w:lang w:val="en-US"/>
              </w:rPr>
              <w:t>preună</w:t>
            </w:r>
            <w:proofErr w:type="spellEnd"/>
            <w:r>
              <w:rPr>
                <w:sz w:val="24"/>
                <w:szCs w:val="24"/>
                <w:lang w:val="en-US"/>
              </w:rPr>
              <w:t xml:space="preserve"> cu </w:t>
            </w:r>
            <w:proofErr w:type="spellStart"/>
            <w:r>
              <w:rPr>
                <w:sz w:val="24"/>
                <w:szCs w:val="24"/>
                <w:lang w:val="en-US"/>
              </w:rPr>
              <w:t>medicul</w:t>
            </w:r>
            <w:proofErr w:type="spellEnd"/>
            <w:r>
              <w:rPr>
                <w:sz w:val="24"/>
                <w:szCs w:val="24"/>
                <w:lang w:val="en-US"/>
              </w:rPr>
              <w:t xml:space="preserve"> </w:t>
            </w:r>
            <w:proofErr w:type="spellStart"/>
            <w:r>
              <w:rPr>
                <w:sz w:val="24"/>
                <w:szCs w:val="24"/>
                <w:lang w:val="en-US"/>
              </w:rPr>
              <w:t>repsonsabil</w:t>
            </w:r>
            <w:proofErr w:type="spellEnd"/>
            <w:r>
              <w:rPr>
                <w:sz w:val="24"/>
                <w:szCs w:val="24"/>
                <w:lang w:val="en-US"/>
              </w:rPr>
              <w:t xml:space="preserve"> </w:t>
            </w:r>
            <w:proofErr w:type="spellStart"/>
            <w:r>
              <w:rPr>
                <w:sz w:val="24"/>
                <w:szCs w:val="24"/>
                <w:lang w:val="en-US"/>
              </w:rPr>
              <w:t>pentru</w:t>
            </w:r>
            <w:proofErr w:type="spellEnd"/>
            <w:r w:rsidRPr="00A9556B">
              <w:rPr>
                <w:sz w:val="24"/>
                <w:szCs w:val="24"/>
                <w:lang w:val="en-US"/>
              </w:rPr>
              <w:t xml:space="preserve"> </w:t>
            </w:r>
            <w:proofErr w:type="spellStart"/>
            <w:r w:rsidRPr="00A9556B">
              <w:rPr>
                <w:sz w:val="24"/>
                <w:szCs w:val="24"/>
                <w:lang w:val="en-US"/>
              </w:rPr>
              <w:t>conferinţele</w:t>
            </w:r>
            <w:proofErr w:type="spellEnd"/>
            <w:r w:rsidRPr="00A9556B">
              <w:rPr>
                <w:sz w:val="24"/>
                <w:szCs w:val="24"/>
                <w:lang w:val="en-US"/>
              </w:rPr>
              <w:t xml:space="preserve"> </w:t>
            </w:r>
            <w:proofErr w:type="spellStart"/>
            <w:r w:rsidRPr="00A9556B">
              <w:rPr>
                <w:sz w:val="24"/>
                <w:szCs w:val="24"/>
                <w:lang w:val="en-US"/>
              </w:rPr>
              <w:t>clinico</w:t>
            </w:r>
            <w:proofErr w:type="spellEnd"/>
            <w:r w:rsidRPr="00A9556B">
              <w:rPr>
                <w:sz w:val="24"/>
                <w:szCs w:val="24"/>
                <w:lang w:val="en-US"/>
              </w:rPr>
              <w:t xml:space="preserve">- </w:t>
            </w:r>
            <w:proofErr w:type="spellStart"/>
            <w:r w:rsidRPr="00A9556B">
              <w:rPr>
                <w:sz w:val="24"/>
                <w:szCs w:val="24"/>
                <w:lang w:val="en-US"/>
              </w:rPr>
              <w:t>morfologice</w:t>
            </w:r>
            <w:proofErr w:type="spellEnd"/>
            <w:r w:rsidRPr="00A9556B">
              <w:rPr>
                <w:sz w:val="24"/>
                <w:szCs w:val="24"/>
                <w:lang w:val="en-US"/>
              </w:rPr>
              <w:t>. (</w:t>
            </w:r>
            <w:r w:rsidRPr="00A9556B">
              <w:rPr>
                <w:sz w:val="24"/>
                <w:szCs w:val="24"/>
                <w:lang w:val="it-IT"/>
              </w:rPr>
              <w:t>Elabo</w:t>
            </w:r>
            <w:r>
              <w:rPr>
                <w:sz w:val="24"/>
                <w:szCs w:val="24"/>
                <w:lang w:val="it-IT"/>
              </w:rPr>
              <w:t>r</w:t>
            </w:r>
            <w:r w:rsidRPr="00A9556B">
              <w:rPr>
                <w:sz w:val="24"/>
                <w:szCs w:val="24"/>
                <w:lang w:val="it-IT"/>
              </w:rPr>
              <w:t>area referatelor stiintifice. Analiza si pregatirea rapoartelor pentru cazurile clinice dificile.</w:t>
            </w:r>
            <w:r w:rsidRPr="00A9556B">
              <w:rPr>
                <w:sz w:val="24"/>
                <w:szCs w:val="24"/>
                <w:lang w:val="en-US"/>
              </w:rPr>
              <w:t>)</w:t>
            </w:r>
          </w:p>
        </w:tc>
        <w:tc>
          <w:tcPr>
            <w:tcW w:w="1560" w:type="dxa"/>
          </w:tcPr>
          <w:p w:rsidR="001435E3" w:rsidRPr="00A9556B" w:rsidRDefault="001435E3" w:rsidP="00BF2487">
            <w:pPr>
              <w:spacing w:after="0" w:line="240" w:lineRule="auto"/>
              <w:rPr>
                <w:sz w:val="24"/>
                <w:szCs w:val="24"/>
                <w:lang w:val="en-US"/>
              </w:rPr>
            </w:pPr>
          </w:p>
        </w:tc>
      </w:tr>
      <w:tr w:rsidR="001435E3" w:rsidRPr="00A9556B" w:rsidTr="00883A18">
        <w:tc>
          <w:tcPr>
            <w:tcW w:w="10308" w:type="dxa"/>
            <w:gridSpan w:val="2"/>
            <w:shd w:val="clear" w:color="auto" w:fill="F2F2F2"/>
          </w:tcPr>
          <w:p w:rsidR="001435E3" w:rsidRPr="00A9556B" w:rsidRDefault="001435E3" w:rsidP="00BF2487">
            <w:pPr>
              <w:spacing w:after="0" w:line="240" w:lineRule="auto"/>
              <w:jc w:val="center"/>
              <w:rPr>
                <w:b/>
                <w:bCs/>
                <w:sz w:val="24"/>
                <w:szCs w:val="24"/>
                <w:lang w:val="ro-MO"/>
              </w:rPr>
            </w:pPr>
            <w:r>
              <w:rPr>
                <w:b/>
                <w:bCs/>
                <w:sz w:val="24"/>
                <w:szCs w:val="24"/>
              </w:rPr>
              <w:t xml:space="preserve">ANUL </w:t>
            </w:r>
            <w:r w:rsidR="00A22D94">
              <w:rPr>
                <w:b/>
                <w:bCs/>
                <w:sz w:val="24"/>
                <w:szCs w:val="24"/>
                <w:lang w:val="en-US"/>
              </w:rPr>
              <w:t>IV</w:t>
            </w:r>
            <w:r w:rsidRPr="00A9556B">
              <w:rPr>
                <w:b/>
                <w:bCs/>
                <w:sz w:val="24"/>
                <w:szCs w:val="24"/>
                <w:lang w:val="ro-MO"/>
              </w:rPr>
              <w:t xml:space="preserve"> </w:t>
            </w:r>
            <w:r>
              <w:rPr>
                <w:b/>
                <w:bCs/>
                <w:sz w:val="24"/>
                <w:szCs w:val="24"/>
                <w:lang w:val="en-US"/>
              </w:rPr>
              <w:t>(</w:t>
            </w:r>
            <w:r w:rsidR="007C7C41">
              <w:rPr>
                <w:b/>
                <w:bCs/>
                <w:sz w:val="24"/>
                <w:szCs w:val="24"/>
                <w:lang w:val="en-US"/>
              </w:rPr>
              <w:t>45</w:t>
            </w:r>
            <w:r w:rsidRPr="00A9556B">
              <w:rPr>
                <w:b/>
                <w:bCs/>
                <w:sz w:val="24"/>
                <w:szCs w:val="24"/>
                <w:lang w:val="en-US"/>
              </w:rPr>
              <w:t xml:space="preserve"> s</w:t>
            </w:r>
            <w:r w:rsidRPr="00A9556B">
              <w:rPr>
                <w:b/>
                <w:bCs/>
                <w:sz w:val="24"/>
                <w:szCs w:val="24"/>
                <w:lang w:val="ro-RO"/>
              </w:rPr>
              <w:t>ăpt.</w:t>
            </w:r>
            <w:r w:rsidRPr="00A9556B">
              <w:rPr>
                <w:b/>
                <w:bCs/>
                <w:sz w:val="24"/>
                <w:szCs w:val="24"/>
                <w:lang w:val="en-US"/>
              </w:rPr>
              <w:t>)</w:t>
            </w:r>
          </w:p>
        </w:tc>
      </w:tr>
      <w:tr w:rsidR="001435E3" w:rsidRPr="00A22D94" w:rsidTr="00883A18">
        <w:tc>
          <w:tcPr>
            <w:tcW w:w="8748" w:type="dxa"/>
          </w:tcPr>
          <w:p w:rsidR="001435E3" w:rsidRPr="00A9556B" w:rsidRDefault="001435E3" w:rsidP="0042295C">
            <w:pPr>
              <w:spacing w:after="0" w:line="240" w:lineRule="auto"/>
              <w:jc w:val="both"/>
              <w:rPr>
                <w:sz w:val="24"/>
                <w:szCs w:val="24"/>
                <w:lang w:val="pt-BR"/>
              </w:rPr>
            </w:pPr>
            <w:r w:rsidRPr="00A9556B">
              <w:rPr>
                <w:sz w:val="24"/>
                <w:szCs w:val="24"/>
                <w:lang w:val="pt-BR"/>
              </w:rPr>
              <w:t>Se mentin competenţele precedente cu extinderea lor, precum şi a manoperelor efectuate desinestătător. Rezidentul anului IV va examina primar pacienta împreuna cu medicul responsabil, cu stabilirea tacticii de investigaţii şi tratament, va completa singur foaia de observaţie clinica, foaia de indicaţii, etc...sub semnatura  medicului responsabil. Va interpreta per ansamblu examinarea instrumentală și de laborator a pacientului. Se vor exitinde competenţele obstetrical ginecologice. Va rezovla singur urgenţele obstetricale şi ginecologice, cu înştiinţarea medciului respionsabil sau sefului de secţie.</w:t>
            </w:r>
          </w:p>
        </w:tc>
        <w:tc>
          <w:tcPr>
            <w:tcW w:w="1560" w:type="dxa"/>
          </w:tcPr>
          <w:p w:rsidR="001435E3" w:rsidRPr="00A9556B" w:rsidRDefault="001435E3" w:rsidP="00BF2487">
            <w:pPr>
              <w:spacing w:after="0" w:line="240" w:lineRule="auto"/>
              <w:rPr>
                <w:sz w:val="24"/>
                <w:szCs w:val="24"/>
                <w:lang w:val="en-US"/>
              </w:rPr>
            </w:pPr>
          </w:p>
        </w:tc>
      </w:tr>
      <w:tr w:rsidR="001435E3" w:rsidRPr="00A22D94" w:rsidTr="00883A18">
        <w:tc>
          <w:tcPr>
            <w:tcW w:w="8748" w:type="dxa"/>
          </w:tcPr>
          <w:p w:rsidR="001435E3" w:rsidRPr="00A9556B" w:rsidRDefault="001435E3" w:rsidP="000941CF">
            <w:pPr>
              <w:spacing w:after="0" w:line="240" w:lineRule="auto"/>
              <w:jc w:val="both"/>
              <w:rPr>
                <w:sz w:val="24"/>
                <w:szCs w:val="24"/>
                <w:lang w:val="en-US"/>
              </w:rPr>
            </w:pPr>
            <w:r w:rsidRPr="00A9556B">
              <w:rPr>
                <w:sz w:val="24"/>
                <w:szCs w:val="24"/>
                <w:lang w:val="en-US"/>
              </w:rPr>
              <w:t xml:space="preserve"> </w:t>
            </w:r>
            <w:proofErr w:type="spellStart"/>
            <w:r w:rsidRPr="00A9556B">
              <w:rPr>
                <w:sz w:val="24"/>
                <w:szCs w:val="24"/>
                <w:lang w:val="en-US"/>
              </w:rPr>
              <w:t>Efec</w:t>
            </w:r>
            <w:r>
              <w:rPr>
                <w:sz w:val="24"/>
                <w:szCs w:val="24"/>
                <w:lang w:val="en-US"/>
              </w:rPr>
              <w:t>tuarea</w:t>
            </w:r>
            <w:proofErr w:type="spellEnd"/>
            <w:r>
              <w:rPr>
                <w:sz w:val="24"/>
                <w:szCs w:val="24"/>
                <w:lang w:val="en-US"/>
              </w:rPr>
              <w:t xml:space="preserve"> </w:t>
            </w:r>
            <w:proofErr w:type="spellStart"/>
            <w:r>
              <w:rPr>
                <w:sz w:val="24"/>
                <w:szCs w:val="24"/>
                <w:lang w:val="en-US"/>
              </w:rPr>
              <w:t>desinestătător</w:t>
            </w:r>
            <w:proofErr w:type="spellEnd"/>
            <w:r>
              <w:rPr>
                <w:sz w:val="24"/>
                <w:szCs w:val="24"/>
                <w:lang w:val="en-US"/>
              </w:rPr>
              <w:t xml:space="preserve"> sub </w:t>
            </w:r>
            <w:proofErr w:type="spellStart"/>
            <w:r>
              <w:rPr>
                <w:sz w:val="24"/>
                <w:szCs w:val="24"/>
                <w:lang w:val="en-US"/>
              </w:rPr>
              <w:t>subra</w:t>
            </w:r>
            <w:r w:rsidRPr="00A9556B">
              <w:rPr>
                <w:sz w:val="24"/>
                <w:szCs w:val="24"/>
                <w:lang w:val="en-US"/>
              </w:rPr>
              <w:t>vegherea</w:t>
            </w:r>
            <w:proofErr w:type="spellEnd"/>
            <w:r w:rsidRPr="00A9556B">
              <w:rPr>
                <w:sz w:val="24"/>
                <w:szCs w:val="24"/>
                <w:lang w:val="en-US"/>
              </w:rPr>
              <w:t xml:space="preserve"> </w:t>
            </w:r>
            <w:proofErr w:type="spellStart"/>
            <w:r w:rsidRPr="00A9556B">
              <w:rPr>
                <w:sz w:val="24"/>
                <w:szCs w:val="24"/>
                <w:lang w:val="en-US"/>
              </w:rPr>
              <w:t>medicului</w:t>
            </w:r>
            <w:proofErr w:type="spellEnd"/>
            <w:r w:rsidRPr="00A9556B">
              <w:rPr>
                <w:sz w:val="24"/>
                <w:szCs w:val="24"/>
                <w:lang w:val="en-US"/>
              </w:rPr>
              <w:t xml:space="preserve"> </w:t>
            </w:r>
            <w:proofErr w:type="spellStart"/>
            <w:r>
              <w:rPr>
                <w:sz w:val="24"/>
                <w:szCs w:val="24"/>
                <w:lang w:val="en-US"/>
              </w:rPr>
              <w:t>responsabil</w:t>
            </w:r>
            <w:proofErr w:type="spellEnd"/>
            <w:r>
              <w:rPr>
                <w:sz w:val="24"/>
                <w:szCs w:val="24"/>
                <w:lang w:val="en-US"/>
              </w:rPr>
              <w:t xml:space="preserve"> </w:t>
            </w:r>
            <w:proofErr w:type="spellStart"/>
            <w:r>
              <w:rPr>
                <w:sz w:val="24"/>
                <w:szCs w:val="24"/>
                <w:lang w:val="en-US"/>
              </w:rPr>
              <w:t>sau</w:t>
            </w:r>
            <w:proofErr w:type="spellEnd"/>
            <w:r>
              <w:rPr>
                <w:sz w:val="24"/>
                <w:szCs w:val="24"/>
                <w:lang w:val="en-US"/>
              </w:rPr>
              <w:t xml:space="preserve"> cu </w:t>
            </w:r>
            <w:proofErr w:type="spellStart"/>
            <w:proofErr w:type="gramStart"/>
            <w:r>
              <w:rPr>
                <w:sz w:val="24"/>
                <w:szCs w:val="24"/>
                <w:lang w:val="en-US"/>
              </w:rPr>
              <w:t>asistenta</w:t>
            </w:r>
            <w:proofErr w:type="spellEnd"/>
            <w:r>
              <w:rPr>
                <w:sz w:val="24"/>
                <w:szCs w:val="24"/>
                <w:lang w:val="en-US"/>
              </w:rPr>
              <w:t xml:space="preserve"> </w:t>
            </w:r>
            <w:r w:rsidRPr="00A9556B">
              <w:rPr>
                <w:sz w:val="24"/>
                <w:szCs w:val="24"/>
                <w:lang w:val="en-US"/>
              </w:rPr>
              <w:t xml:space="preserve"> a</w:t>
            </w:r>
            <w:proofErr w:type="gramEnd"/>
            <w:r w:rsidRPr="00A9556B">
              <w:rPr>
                <w:sz w:val="24"/>
                <w:szCs w:val="24"/>
                <w:lang w:val="en-US"/>
              </w:rPr>
              <w:t xml:space="preserve"> </w:t>
            </w:r>
            <w:proofErr w:type="spellStart"/>
            <w:r w:rsidRPr="00A9556B">
              <w:rPr>
                <w:sz w:val="24"/>
                <w:szCs w:val="24"/>
                <w:lang w:val="en-US"/>
              </w:rPr>
              <w:t>manoperilor</w:t>
            </w:r>
            <w:proofErr w:type="spellEnd"/>
            <w:r w:rsidRPr="00A9556B">
              <w:rPr>
                <w:sz w:val="24"/>
                <w:szCs w:val="24"/>
                <w:lang w:val="en-US"/>
              </w:rPr>
              <w:t xml:space="preserve"> </w:t>
            </w:r>
            <w:r w:rsidRPr="00A9556B">
              <w:rPr>
                <w:sz w:val="24"/>
                <w:szCs w:val="24"/>
                <w:lang w:val="pt-BR"/>
              </w:rPr>
              <w:t>obstetricale şi ginecologice</w:t>
            </w:r>
            <w:r w:rsidRPr="00A9556B">
              <w:rPr>
                <w:sz w:val="24"/>
                <w:szCs w:val="24"/>
                <w:lang w:val="en-US"/>
              </w:rPr>
              <w:t xml:space="preserve"> conform </w:t>
            </w:r>
            <w:proofErr w:type="spellStart"/>
            <w:r w:rsidRPr="00A9556B">
              <w:rPr>
                <w:sz w:val="24"/>
                <w:szCs w:val="24"/>
                <w:lang w:val="en-US"/>
              </w:rPr>
              <w:t>competenţelor</w:t>
            </w:r>
            <w:proofErr w:type="spellEnd"/>
            <w:r w:rsidRPr="00A9556B">
              <w:rPr>
                <w:sz w:val="24"/>
                <w:szCs w:val="24"/>
                <w:lang w:val="en-US"/>
              </w:rPr>
              <w:t>.</w:t>
            </w:r>
          </w:p>
        </w:tc>
        <w:tc>
          <w:tcPr>
            <w:tcW w:w="1560" w:type="dxa"/>
          </w:tcPr>
          <w:p w:rsidR="001435E3" w:rsidRPr="00A9556B" w:rsidRDefault="001435E3" w:rsidP="00BF2487">
            <w:pPr>
              <w:spacing w:after="0" w:line="240" w:lineRule="auto"/>
              <w:rPr>
                <w:sz w:val="24"/>
                <w:szCs w:val="24"/>
                <w:lang w:val="en-US"/>
              </w:rPr>
            </w:pPr>
          </w:p>
        </w:tc>
      </w:tr>
      <w:tr w:rsidR="001435E3" w:rsidRPr="00A22D94" w:rsidTr="00883A18">
        <w:tc>
          <w:tcPr>
            <w:tcW w:w="8748" w:type="dxa"/>
          </w:tcPr>
          <w:p w:rsidR="001435E3" w:rsidRPr="00A9556B" w:rsidRDefault="001435E3" w:rsidP="000941CF">
            <w:pPr>
              <w:spacing w:after="0" w:line="240" w:lineRule="auto"/>
              <w:jc w:val="both"/>
              <w:rPr>
                <w:sz w:val="24"/>
                <w:szCs w:val="24"/>
                <w:lang w:val="pt-BR"/>
              </w:rPr>
            </w:pPr>
            <w:r w:rsidRPr="00A9556B">
              <w:rPr>
                <w:sz w:val="24"/>
                <w:szCs w:val="24"/>
                <w:lang w:val="pt-BR"/>
              </w:rPr>
              <w:t>Efectuarea intervenţiilor  obstetri</w:t>
            </w:r>
            <w:r>
              <w:rPr>
                <w:sz w:val="24"/>
                <w:szCs w:val="24"/>
                <w:lang w:val="pt-BR"/>
              </w:rPr>
              <w:t>cale şi ginecologice de urgenţă.</w:t>
            </w:r>
            <w:r w:rsidRPr="00A9556B">
              <w:rPr>
                <w:sz w:val="24"/>
                <w:szCs w:val="24"/>
                <w:lang w:val="pt-BR"/>
              </w:rPr>
              <w:t xml:space="preserve"> </w:t>
            </w:r>
          </w:p>
        </w:tc>
        <w:tc>
          <w:tcPr>
            <w:tcW w:w="1560" w:type="dxa"/>
          </w:tcPr>
          <w:p w:rsidR="001435E3" w:rsidRPr="00A9556B" w:rsidRDefault="001435E3" w:rsidP="00BF2487">
            <w:pPr>
              <w:spacing w:after="0" w:line="240" w:lineRule="auto"/>
              <w:rPr>
                <w:sz w:val="24"/>
                <w:szCs w:val="24"/>
                <w:lang w:val="en-US"/>
              </w:rPr>
            </w:pPr>
          </w:p>
        </w:tc>
      </w:tr>
      <w:tr w:rsidR="001435E3" w:rsidRPr="00A22D94" w:rsidTr="003F597D">
        <w:tc>
          <w:tcPr>
            <w:tcW w:w="10308" w:type="dxa"/>
            <w:gridSpan w:val="2"/>
          </w:tcPr>
          <w:p w:rsidR="001435E3" w:rsidRPr="00A9556B" w:rsidRDefault="001435E3" w:rsidP="00762B81">
            <w:pPr>
              <w:spacing w:after="0" w:line="240" w:lineRule="auto"/>
              <w:jc w:val="center"/>
              <w:rPr>
                <w:sz w:val="24"/>
                <w:szCs w:val="24"/>
                <w:lang w:val="en-US"/>
              </w:rPr>
            </w:pPr>
          </w:p>
        </w:tc>
      </w:tr>
    </w:tbl>
    <w:p w:rsidR="00C8398A" w:rsidRPr="00A9556B" w:rsidRDefault="00C8398A" w:rsidP="008852A6">
      <w:pPr>
        <w:rPr>
          <w:sz w:val="24"/>
          <w:szCs w:val="24"/>
          <w:lang w:val="en-US"/>
        </w:rPr>
      </w:pPr>
      <w:proofErr w:type="spellStart"/>
      <w:r w:rsidRPr="00A9556B">
        <w:rPr>
          <w:sz w:val="24"/>
          <w:szCs w:val="24"/>
          <w:lang w:val="en-US"/>
        </w:rPr>
        <w:t>Coordonator</w:t>
      </w:r>
      <w:proofErr w:type="spellEnd"/>
      <w:r w:rsidRPr="00A9556B">
        <w:rPr>
          <w:sz w:val="24"/>
          <w:szCs w:val="24"/>
          <w:lang w:val="en-US"/>
        </w:rPr>
        <w:t xml:space="preserve"> de </w:t>
      </w:r>
      <w:proofErr w:type="spellStart"/>
      <w:r w:rsidRPr="00A9556B">
        <w:rPr>
          <w:sz w:val="24"/>
          <w:szCs w:val="24"/>
          <w:lang w:val="en-US"/>
        </w:rPr>
        <w:t>reziden</w:t>
      </w:r>
      <w:proofErr w:type="spellEnd"/>
      <w:r w:rsidRPr="00A9556B">
        <w:rPr>
          <w:sz w:val="24"/>
          <w:szCs w:val="24"/>
          <w:lang w:val="ro-RO"/>
        </w:rPr>
        <w:t xml:space="preserve">ți, </w:t>
      </w:r>
      <w:proofErr w:type="spellStart"/>
      <w:r w:rsidRPr="00A9556B">
        <w:rPr>
          <w:sz w:val="24"/>
          <w:szCs w:val="24"/>
          <w:lang w:val="en-US"/>
        </w:rPr>
        <w:t>Şef</w:t>
      </w:r>
      <w:proofErr w:type="spellEnd"/>
      <w:r w:rsidRPr="00A9556B">
        <w:rPr>
          <w:sz w:val="24"/>
          <w:szCs w:val="24"/>
          <w:lang w:val="en-US"/>
        </w:rPr>
        <w:t xml:space="preserve"> </w:t>
      </w:r>
      <w:proofErr w:type="spellStart"/>
      <w:r w:rsidRPr="00A9556B">
        <w:rPr>
          <w:sz w:val="24"/>
          <w:szCs w:val="24"/>
          <w:lang w:val="en-US"/>
        </w:rPr>
        <w:t>cated</w:t>
      </w:r>
      <w:r>
        <w:rPr>
          <w:sz w:val="24"/>
          <w:szCs w:val="24"/>
          <w:lang w:val="en-US"/>
        </w:rPr>
        <w:t>ă</w:t>
      </w:r>
      <w:proofErr w:type="spellEnd"/>
      <w:r>
        <w:rPr>
          <w:sz w:val="24"/>
          <w:szCs w:val="24"/>
          <w:lang w:val="en-US"/>
        </w:rPr>
        <w:t xml:space="preserve">, </w:t>
      </w:r>
      <w:proofErr w:type="spellStart"/>
      <w:r>
        <w:rPr>
          <w:sz w:val="24"/>
          <w:szCs w:val="24"/>
          <w:lang w:val="en-US"/>
        </w:rPr>
        <w:t>profes</w:t>
      </w:r>
      <w:r w:rsidRPr="00A9556B">
        <w:rPr>
          <w:sz w:val="24"/>
          <w:szCs w:val="24"/>
          <w:lang w:val="en-US"/>
        </w:rPr>
        <w:t>or</w:t>
      </w:r>
      <w:proofErr w:type="spellEnd"/>
      <w:r>
        <w:rPr>
          <w:sz w:val="24"/>
          <w:szCs w:val="24"/>
          <w:lang w:val="en-US"/>
        </w:rPr>
        <w:t xml:space="preserve">                       </w:t>
      </w:r>
      <w:r w:rsidRPr="004D6275">
        <w:rPr>
          <w:sz w:val="24"/>
          <w:szCs w:val="24"/>
          <w:lang w:val="en-US"/>
        </w:rPr>
        <w:t xml:space="preserve">Olga </w:t>
      </w:r>
      <w:proofErr w:type="spellStart"/>
      <w:r w:rsidRPr="004D6275">
        <w:rPr>
          <w:sz w:val="24"/>
          <w:szCs w:val="24"/>
          <w:lang w:val="en-US"/>
        </w:rPr>
        <w:t>Cernetchi</w:t>
      </w:r>
      <w:proofErr w:type="spellEnd"/>
    </w:p>
    <w:p w:rsidR="00C8398A" w:rsidRPr="00A9556B" w:rsidRDefault="00C8398A" w:rsidP="008852A6">
      <w:pPr>
        <w:rPr>
          <w:sz w:val="24"/>
          <w:szCs w:val="24"/>
          <w:lang w:val="en-US"/>
        </w:rPr>
      </w:pPr>
      <w:proofErr w:type="spellStart"/>
      <w:r w:rsidRPr="00A9556B">
        <w:rPr>
          <w:sz w:val="24"/>
          <w:szCs w:val="24"/>
          <w:lang w:val="en-US"/>
        </w:rPr>
        <w:t>Responsabil</w:t>
      </w:r>
      <w:proofErr w:type="spellEnd"/>
      <w:r w:rsidRPr="00A9556B">
        <w:rPr>
          <w:sz w:val="24"/>
          <w:szCs w:val="24"/>
          <w:lang w:val="en-US"/>
        </w:rPr>
        <w:t xml:space="preserve"> </w:t>
      </w:r>
      <w:proofErr w:type="spellStart"/>
      <w:r w:rsidRPr="00A9556B">
        <w:rPr>
          <w:sz w:val="24"/>
          <w:szCs w:val="24"/>
          <w:lang w:val="en-US"/>
        </w:rPr>
        <w:t>universitar</w:t>
      </w:r>
      <w:proofErr w:type="spellEnd"/>
      <w:r w:rsidRPr="00A9556B">
        <w:rPr>
          <w:sz w:val="24"/>
          <w:szCs w:val="24"/>
          <w:lang w:val="en-US"/>
        </w:rPr>
        <w:t xml:space="preserve"> de </w:t>
      </w:r>
      <w:proofErr w:type="spellStart"/>
      <w:r w:rsidRPr="00A9556B">
        <w:rPr>
          <w:sz w:val="24"/>
          <w:szCs w:val="24"/>
          <w:lang w:val="en-US"/>
        </w:rPr>
        <w:t>rezidenți</w:t>
      </w:r>
      <w:proofErr w:type="spellEnd"/>
      <w:r w:rsidRPr="00A9556B">
        <w:rPr>
          <w:sz w:val="24"/>
          <w:szCs w:val="24"/>
          <w:lang w:val="en-US"/>
        </w:rPr>
        <w:t xml:space="preserve">, </w:t>
      </w:r>
      <w:proofErr w:type="spellStart"/>
      <w:r w:rsidRPr="00A9556B">
        <w:rPr>
          <w:sz w:val="24"/>
          <w:szCs w:val="24"/>
          <w:lang w:val="en-US"/>
        </w:rPr>
        <w:t>conferențiar</w:t>
      </w:r>
      <w:proofErr w:type="spellEnd"/>
      <w:r>
        <w:rPr>
          <w:sz w:val="24"/>
          <w:szCs w:val="24"/>
          <w:lang w:val="en-US"/>
        </w:rPr>
        <w:t xml:space="preserve">              Tatiana </w:t>
      </w:r>
      <w:proofErr w:type="spellStart"/>
      <w:r>
        <w:rPr>
          <w:sz w:val="24"/>
          <w:szCs w:val="24"/>
          <w:lang w:val="en-US"/>
        </w:rPr>
        <w:t>Belousova</w:t>
      </w:r>
      <w:proofErr w:type="spellEnd"/>
    </w:p>
    <w:p w:rsidR="00C8398A" w:rsidRPr="00A9556B" w:rsidRDefault="00C8398A">
      <w:pPr>
        <w:rPr>
          <w:sz w:val="24"/>
          <w:szCs w:val="24"/>
          <w:lang w:val="en-US"/>
        </w:rPr>
      </w:pPr>
      <w:proofErr w:type="spellStart"/>
      <w:r w:rsidRPr="00A9556B">
        <w:rPr>
          <w:sz w:val="24"/>
          <w:szCs w:val="24"/>
          <w:lang w:val="en-US"/>
        </w:rPr>
        <w:t>Şef</w:t>
      </w:r>
      <w:proofErr w:type="spellEnd"/>
      <w:r w:rsidRPr="00A9556B">
        <w:rPr>
          <w:sz w:val="24"/>
          <w:szCs w:val="24"/>
          <w:lang w:val="en-US"/>
        </w:rPr>
        <w:t xml:space="preserve"> </w:t>
      </w:r>
      <w:proofErr w:type="spellStart"/>
      <w:r w:rsidRPr="00A9556B">
        <w:rPr>
          <w:sz w:val="24"/>
          <w:szCs w:val="24"/>
          <w:lang w:val="en-US"/>
        </w:rPr>
        <w:t>studii</w:t>
      </w:r>
      <w:proofErr w:type="spellEnd"/>
      <w:r w:rsidRPr="00A9556B">
        <w:rPr>
          <w:sz w:val="24"/>
          <w:szCs w:val="24"/>
          <w:lang w:val="en-US"/>
        </w:rPr>
        <w:t xml:space="preserve"> </w:t>
      </w:r>
      <w:proofErr w:type="spellStart"/>
      <w:r w:rsidRPr="00A9556B">
        <w:rPr>
          <w:sz w:val="24"/>
          <w:szCs w:val="24"/>
          <w:lang w:val="en-US"/>
        </w:rPr>
        <w:t>rezidenţi</w:t>
      </w:r>
      <w:proofErr w:type="spellEnd"/>
      <w:r w:rsidRPr="00A9556B">
        <w:rPr>
          <w:sz w:val="24"/>
          <w:szCs w:val="24"/>
          <w:lang w:val="en-US"/>
        </w:rPr>
        <w:t xml:space="preserve">, </w:t>
      </w:r>
      <w:proofErr w:type="spellStart"/>
      <w:r w:rsidRPr="00A9556B">
        <w:rPr>
          <w:sz w:val="24"/>
          <w:szCs w:val="24"/>
          <w:lang w:val="en-US"/>
        </w:rPr>
        <w:t>conferențiar</w:t>
      </w:r>
      <w:proofErr w:type="spellEnd"/>
      <w:r>
        <w:rPr>
          <w:sz w:val="24"/>
          <w:szCs w:val="24"/>
          <w:lang w:val="en-US"/>
        </w:rPr>
        <w:t xml:space="preserve">                                                   </w:t>
      </w:r>
      <w:proofErr w:type="spellStart"/>
      <w:r>
        <w:rPr>
          <w:sz w:val="24"/>
          <w:szCs w:val="24"/>
          <w:lang w:val="en-US"/>
        </w:rPr>
        <w:t>Valentina</w:t>
      </w:r>
      <w:proofErr w:type="spellEnd"/>
      <w:r>
        <w:rPr>
          <w:sz w:val="24"/>
          <w:szCs w:val="24"/>
          <w:lang w:val="en-US"/>
        </w:rPr>
        <w:t xml:space="preserve"> </w:t>
      </w:r>
      <w:proofErr w:type="spellStart"/>
      <w:r>
        <w:rPr>
          <w:sz w:val="24"/>
          <w:szCs w:val="24"/>
          <w:lang w:val="en-US"/>
        </w:rPr>
        <w:t>Diug</w:t>
      </w:r>
      <w:proofErr w:type="spellEnd"/>
    </w:p>
    <w:sectPr w:rsidR="00C8398A" w:rsidRPr="00A9556B" w:rsidSect="000B6B23">
      <w:headerReference w:type="default" r:id="rId7"/>
      <w:pgSz w:w="11906" w:h="16838"/>
      <w:pgMar w:top="1134" w:right="1701" w:bottom="1134" w:left="85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6E4" w:rsidRDefault="00C156E4" w:rsidP="0020769D">
      <w:pPr>
        <w:spacing w:after="0" w:line="240" w:lineRule="auto"/>
      </w:pPr>
      <w:r>
        <w:separator/>
      </w:r>
    </w:p>
  </w:endnote>
  <w:endnote w:type="continuationSeparator" w:id="0">
    <w:p w:rsidR="00C156E4" w:rsidRDefault="00C156E4" w:rsidP="002076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6E4" w:rsidRDefault="00C156E4" w:rsidP="0020769D">
      <w:pPr>
        <w:spacing w:after="0" w:line="240" w:lineRule="auto"/>
      </w:pPr>
      <w:r>
        <w:separator/>
      </w:r>
    </w:p>
  </w:footnote>
  <w:footnote w:type="continuationSeparator" w:id="0">
    <w:p w:rsidR="00C156E4" w:rsidRDefault="00C156E4" w:rsidP="002076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90" w:type="dxa"/>
      <w:tblInd w:w="-68" w:type="dxa"/>
      <w:tblLayout w:type="fixed"/>
      <w:tblCellMar>
        <w:left w:w="70" w:type="dxa"/>
        <w:right w:w="70" w:type="dxa"/>
      </w:tblCellMar>
      <w:tblLook w:val="00A0"/>
    </w:tblPr>
    <w:tblGrid>
      <w:gridCol w:w="1380"/>
      <w:gridCol w:w="7080"/>
      <w:gridCol w:w="1350"/>
      <w:gridCol w:w="1080"/>
    </w:tblGrid>
    <w:tr w:rsidR="00C8398A" w:rsidRPr="00BF2487">
      <w:trPr>
        <w:cantSplit/>
        <w:trHeight w:val="390"/>
        <w:tblHeader/>
      </w:trPr>
      <w:tc>
        <w:tcPr>
          <w:tcW w:w="1380" w:type="dxa"/>
          <w:vMerge w:val="restart"/>
          <w:tcBorders>
            <w:top w:val="single" w:sz="4" w:space="0" w:color="auto"/>
            <w:left w:val="single" w:sz="4" w:space="0" w:color="auto"/>
            <w:bottom w:val="single" w:sz="4" w:space="0" w:color="auto"/>
            <w:right w:val="nil"/>
          </w:tcBorders>
        </w:tcPr>
        <w:p w:rsidR="00C8398A" w:rsidRPr="00BF2487" w:rsidRDefault="006B5FC1" w:rsidP="00910E6F">
          <w:pPr>
            <w:pStyle w:val="a7"/>
          </w:pPr>
          <w:r>
            <w:rPr>
              <w:noProof/>
              <w:sz w:val="16"/>
              <w:szCs w:val="16"/>
              <w:lang w:val="en-US" w:eastAsia="en-US"/>
            </w:rPr>
            <w:drawing>
              <wp:inline distT="0" distB="0" distL="0" distR="0">
                <wp:extent cx="746125" cy="82677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srcRect/>
                        <a:stretch>
                          <a:fillRect/>
                        </a:stretch>
                      </pic:blipFill>
                      <pic:spPr bwMode="auto">
                        <a:xfrm>
                          <a:off x="0" y="0"/>
                          <a:ext cx="746125" cy="826770"/>
                        </a:xfrm>
                        <a:prstGeom prst="rect">
                          <a:avLst/>
                        </a:prstGeom>
                        <a:noFill/>
                        <a:ln w="9525">
                          <a:noFill/>
                          <a:miter lim="800000"/>
                          <a:headEnd/>
                          <a:tailEnd/>
                        </a:ln>
                      </pic:spPr>
                    </pic:pic>
                  </a:graphicData>
                </a:graphic>
              </wp:inline>
            </w:drawing>
          </w:r>
        </w:p>
      </w:tc>
      <w:tc>
        <w:tcPr>
          <w:tcW w:w="7080" w:type="dxa"/>
          <w:vMerge w:val="restart"/>
          <w:tcBorders>
            <w:top w:val="single" w:sz="4" w:space="0" w:color="auto"/>
            <w:left w:val="single" w:sz="4" w:space="0" w:color="auto"/>
            <w:bottom w:val="single" w:sz="4" w:space="0" w:color="auto"/>
            <w:right w:val="nil"/>
          </w:tcBorders>
          <w:vAlign w:val="center"/>
        </w:tcPr>
        <w:p w:rsidR="00C8398A" w:rsidRPr="00BF2487" w:rsidRDefault="00C8398A" w:rsidP="00910E6F">
          <w:pPr>
            <w:pStyle w:val="a7"/>
            <w:jc w:val="center"/>
            <w:rPr>
              <w:b/>
              <w:bCs/>
              <w:caps/>
              <w:sz w:val="28"/>
              <w:szCs w:val="28"/>
              <w:lang w:val="en-US"/>
            </w:rPr>
          </w:pPr>
          <w:r w:rsidRPr="00BF2487">
            <w:rPr>
              <w:b/>
              <w:bCs/>
              <w:caps/>
              <w:sz w:val="28"/>
              <w:szCs w:val="28"/>
              <w:lang w:val="en-US"/>
            </w:rPr>
            <w:t xml:space="preserve">VAM 7.5.1 </w:t>
          </w:r>
        </w:p>
        <w:p w:rsidR="00883A18" w:rsidRDefault="00883A18" w:rsidP="00606A15">
          <w:pPr>
            <w:jc w:val="center"/>
            <w:rPr>
              <w:sz w:val="28"/>
              <w:szCs w:val="28"/>
              <w:lang w:val="en-US"/>
            </w:rPr>
          </w:pPr>
          <w:proofErr w:type="spellStart"/>
          <w:r>
            <w:rPr>
              <w:sz w:val="28"/>
              <w:szCs w:val="28"/>
              <w:lang w:val="en-US"/>
            </w:rPr>
            <w:t>Volumul</w:t>
          </w:r>
          <w:proofErr w:type="spellEnd"/>
          <w:r w:rsidR="00C8398A" w:rsidRPr="00BF2487">
            <w:rPr>
              <w:sz w:val="28"/>
              <w:szCs w:val="28"/>
              <w:lang w:val="en-US"/>
            </w:rPr>
            <w:t xml:space="preserve"> </w:t>
          </w:r>
          <w:proofErr w:type="spellStart"/>
          <w:r w:rsidR="00C8398A" w:rsidRPr="00BF2487">
            <w:rPr>
              <w:sz w:val="28"/>
              <w:szCs w:val="28"/>
              <w:lang w:val="en-US"/>
            </w:rPr>
            <w:t>asistenței</w:t>
          </w:r>
          <w:proofErr w:type="spellEnd"/>
          <w:r w:rsidR="00C8398A" w:rsidRPr="00BF2487">
            <w:rPr>
              <w:sz w:val="28"/>
              <w:szCs w:val="28"/>
              <w:lang w:val="en-US"/>
            </w:rPr>
            <w:t xml:space="preserve"> </w:t>
          </w:r>
          <w:proofErr w:type="spellStart"/>
          <w:r w:rsidR="00C8398A" w:rsidRPr="00BF2487">
            <w:rPr>
              <w:sz w:val="28"/>
              <w:szCs w:val="28"/>
              <w:lang w:val="en-US"/>
            </w:rPr>
            <w:t>medicale</w:t>
          </w:r>
          <w:proofErr w:type="spellEnd"/>
          <w:r w:rsidR="00C8398A" w:rsidRPr="00BF2487">
            <w:rPr>
              <w:sz w:val="28"/>
              <w:szCs w:val="28"/>
              <w:lang w:val="en-US"/>
            </w:rPr>
            <w:t xml:space="preserve"> </w:t>
          </w:r>
          <w:proofErr w:type="spellStart"/>
          <w:r w:rsidR="00C8398A" w:rsidRPr="00BF2487">
            <w:rPr>
              <w:sz w:val="28"/>
              <w:szCs w:val="28"/>
              <w:lang w:val="en-US"/>
            </w:rPr>
            <w:t>acordate</w:t>
          </w:r>
          <w:proofErr w:type="spellEnd"/>
          <w:r w:rsidR="00C8398A" w:rsidRPr="00BF2487">
            <w:rPr>
              <w:sz w:val="28"/>
              <w:szCs w:val="28"/>
              <w:lang w:val="en-US"/>
            </w:rPr>
            <w:t xml:space="preserve"> de </w:t>
          </w:r>
          <w:proofErr w:type="spellStart"/>
          <w:r>
            <w:rPr>
              <w:sz w:val="28"/>
              <w:szCs w:val="28"/>
              <w:lang w:val="en-US"/>
            </w:rPr>
            <w:t>către</w:t>
          </w:r>
          <w:proofErr w:type="spellEnd"/>
          <w:r>
            <w:rPr>
              <w:sz w:val="28"/>
              <w:szCs w:val="28"/>
              <w:lang w:val="en-US"/>
            </w:rPr>
            <w:t xml:space="preserve"> </w:t>
          </w:r>
          <w:proofErr w:type="spellStart"/>
          <w:r w:rsidR="00C8398A" w:rsidRPr="00BF2487">
            <w:rPr>
              <w:sz w:val="28"/>
              <w:szCs w:val="28"/>
              <w:lang w:val="en-US"/>
            </w:rPr>
            <w:t>medicii</w:t>
          </w:r>
          <w:proofErr w:type="spellEnd"/>
          <w:r w:rsidR="00C8398A" w:rsidRPr="00BF2487">
            <w:rPr>
              <w:sz w:val="28"/>
              <w:szCs w:val="28"/>
              <w:lang w:val="en-US"/>
            </w:rPr>
            <w:t xml:space="preserve"> </w:t>
          </w:r>
          <w:proofErr w:type="spellStart"/>
          <w:r w:rsidR="00C8398A" w:rsidRPr="00BF2487">
            <w:rPr>
              <w:sz w:val="28"/>
              <w:szCs w:val="28"/>
              <w:lang w:val="en-US"/>
            </w:rPr>
            <w:t>rezidenți</w:t>
          </w:r>
          <w:proofErr w:type="spellEnd"/>
          <w:r w:rsidR="00C8398A" w:rsidRPr="00BF2487">
            <w:rPr>
              <w:sz w:val="28"/>
              <w:szCs w:val="28"/>
              <w:lang w:val="en-US"/>
            </w:rPr>
            <w:t xml:space="preserve"> </w:t>
          </w:r>
          <w:proofErr w:type="spellStart"/>
          <w:r w:rsidR="00C8398A" w:rsidRPr="00BF2487">
            <w:rPr>
              <w:sz w:val="28"/>
              <w:szCs w:val="28"/>
              <w:lang w:val="en-US"/>
            </w:rPr>
            <w:t>și</w:t>
          </w:r>
          <w:proofErr w:type="spellEnd"/>
          <w:r w:rsidR="00C8398A" w:rsidRPr="00BF2487">
            <w:rPr>
              <w:sz w:val="28"/>
              <w:szCs w:val="28"/>
              <w:lang w:val="en-US"/>
            </w:rPr>
            <w:t xml:space="preserve"> </w:t>
          </w:r>
          <w:proofErr w:type="spellStart"/>
          <w:r w:rsidR="00C8398A" w:rsidRPr="00BF2487">
            <w:rPr>
              <w:sz w:val="28"/>
              <w:szCs w:val="28"/>
              <w:lang w:val="en-US"/>
            </w:rPr>
            <w:t>limitele</w:t>
          </w:r>
          <w:proofErr w:type="spellEnd"/>
          <w:r w:rsidR="00C8398A" w:rsidRPr="00BF2487">
            <w:rPr>
              <w:sz w:val="28"/>
              <w:szCs w:val="28"/>
              <w:lang w:val="en-US"/>
            </w:rPr>
            <w:t xml:space="preserve"> </w:t>
          </w:r>
          <w:proofErr w:type="spellStart"/>
          <w:r>
            <w:rPr>
              <w:sz w:val="28"/>
              <w:szCs w:val="28"/>
              <w:lang w:val="en-US"/>
            </w:rPr>
            <w:t>lor</w:t>
          </w:r>
          <w:proofErr w:type="spellEnd"/>
          <w:r>
            <w:rPr>
              <w:sz w:val="28"/>
              <w:szCs w:val="28"/>
              <w:lang w:val="en-US"/>
            </w:rPr>
            <w:t xml:space="preserve"> </w:t>
          </w:r>
          <w:r w:rsidR="00C8398A" w:rsidRPr="00BF2487">
            <w:rPr>
              <w:sz w:val="28"/>
              <w:szCs w:val="28"/>
              <w:lang w:val="en-US"/>
            </w:rPr>
            <w:t xml:space="preserve">de </w:t>
          </w:r>
          <w:proofErr w:type="spellStart"/>
          <w:r w:rsidR="00C8398A" w:rsidRPr="00BF2487">
            <w:rPr>
              <w:sz w:val="28"/>
              <w:szCs w:val="28"/>
              <w:lang w:val="en-US"/>
            </w:rPr>
            <w:t>competență</w:t>
          </w:r>
          <w:proofErr w:type="spellEnd"/>
          <w:r w:rsidR="00C8398A" w:rsidRPr="00BF2487">
            <w:rPr>
              <w:sz w:val="28"/>
              <w:szCs w:val="28"/>
              <w:lang w:val="en-US"/>
            </w:rPr>
            <w:t xml:space="preserve"> </w:t>
          </w:r>
        </w:p>
        <w:p w:rsidR="00C8398A" w:rsidRPr="00BF2487" w:rsidRDefault="00C8398A" w:rsidP="00606A15">
          <w:pPr>
            <w:jc w:val="center"/>
            <w:rPr>
              <w:lang w:val="it-IT"/>
            </w:rPr>
          </w:pPr>
          <w:r w:rsidRPr="00BF2487">
            <w:rPr>
              <w:sz w:val="28"/>
              <w:szCs w:val="28"/>
              <w:lang w:val="en-US"/>
            </w:rPr>
            <w:t xml:space="preserve">SPECIALITATEA </w:t>
          </w:r>
          <w:proofErr w:type="spellStart"/>
          <w:r w:rsidR="007F6609">
            <w:rPr>
              <w:sz w:val="32"/>
              <w:szCs w:val="32"/>
              <w:lang w:val="en-US"/>
            </w:rPr>
            <w:t>Obstetrică</w:t>
          </w:r>
          <w:proofErr w:type="spellEnd"/>
          <w:r w:rsidRPr="001A620E">
            <w:rPr>
              <w:sz w:val="32"/>
              <w:szCs w:val="32"/>
              <w:lang w:val="en-US"/>
            </w:rPr>
            <w:t xml:space="preserve"> </w:t>
          </w:r>
          <w:proofErr w:type="spellStart"/>
          <w:r w:rsidRPr="001A620E">
            <w:rPr>
              <w:sz w:val="32"/>
              <w:szCs w:val="32"/>
              <w:lang w:val="en-US"/>
            </w:rPr>
            <w:t>Ginecologie</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C8398A" w:rsidRPr="007231A4" w:rsidRDefault="00C8398A" w:rsidP="00910E6F">
          <w:pPr>
            <w:pStyle w:val="PaginaIntestazione"/>
            <w:rPr>
              <w:rStyle w:val="ab"/>
              <w:b/>
              <w:bCs/>
              <w:sz w:val="18"/>
              <w:szCs w:val="18"/>
              <w:lang w:val="ro-RO"/>
            </w:rPr>
          </w:pPr>
          <w:r w:rsidRPr="007231A4">
            <w:rPr>
              <w:rStyle w:val="ab"/>
              <w:sz w:val="18"/>
              <w:szCs w:val="18"/>
            </w:rPr>
            <w:t>RED</w:t>
          </w:r>
          <w:r w:rsidRPr="007231A4">
            <w:rPr>
              <w:rStyle w:val="ab"/>
              <w:sz w:val="18"/>
              <w:szCs w:val="18"/>
              <w:lang w:val="ro-RO"/>
            </w:rPr>
            <w:t>:</w:t>
          </w:r>
        </w:p>
      </w:tc>
      <w:tc>
        <w:tcPr>
          <w:tcW w:w="1080" w:type="dxa"/>
          <w:tcBorders>
            <w:top w:val="single" w:sz="4" w:space="0" w:color="auto"/>
            <w:left w:val="single" w:sz="4" w:space="0" w:color="auto"/>
            <w:bottom w:val="single" w:sz="4" w:space="0" w:color="auto"/>
            <w:right w:val="single" w:sz="4" w:space="0" w:color="auto"/>
          </w:tcBorders>
          <w:vAlign w:val="center"/>
        </w:tcPr>
        <w:p w:rsidR="00C8398A" w:rsidRPr="007231A4" w:rsidRDefault="00C8398A" w:rsidP="00910E6F">
          <w:pPr>
            <w:pStyle w:val="PaginaIntestazione"/>
            <w:rPr>
              <w:rStyle w:val="ab"/>
              <w:b/>
              <w:bCs/>
              <w:sz w:val="18"/>
              <w:szCs w:val="18"/>
            </w:rPr>
          </w:pPr>
          <w:r w:rsidRPr="007231A4">
            <w:rPr>
              <w:rStyle w:val="ab"/>
              <w:sz w:val="18"/>
              <w:szCs w:val="18"/>
            </w:rPr>
            <w:t>04</w:t>
          </w:r>
        </w:p>
      </w:tc>
    </w:tr>
    <w:tr w:rsidR="00C8398A" w:rsidRPr="00BF2487">
      <w:trPr>
        <w:cantSplit/>
        <w:trHeight w:val="360"/>
        <w:tblHeader/>
      </w:trPr>
      <w:tc>
        <w:tcPr>
          <w:tcW w:w="1380" w:type="dxa"/>
          <w:vMerge/>
          <w:tcBorders>
            <w:top w:val="single" w:sz="4" w:space="0" w:color="auto"/>
            <w:left w:val="single" w:sz="4" w:space="0" w:color="auto"/>
            <w:bottom w:val="single" w:sz="4" w:space="0" w:color="auto"/>
            <w:right w:val="nil"/>
          </w:tcBorders>
          <w:vAlign w:val="center"/>
        </w:tcPr>
        <w:p w:rsidR="00C8398A" w:rsidRPr="00BF2487" w:rsidRDefault="00C8398A" w:rsidP="00910E6F"/>
      </w:tc>
      <w:tc>
        <w:tcPr>
          <w:tcW w:w="7080" w:type="dxa"/>
          <w:vMerge/>
          <w:tcBorders>
            <w:top w:val="single" w:sz="4" w:space="0" w:color="auto"/>
            <w:left w:val="single" w:sz="4" w:space="0" w:color="auto"/>
            <w:bottom w:val="single" w:sz="4" w:space="0" w:color="auto"/>
            <w:right w:val="nil"/>
          </w:tcBorders>
          <w:vAlign w:val="center"/>
        </w:tcPr>
        <w:p w:rsidR="00C8398A" w:rsidRPr="00BF2487" w:rsidRDefault="00C8398A" w:rsidP="00910E6F">
          <w:pPr>
            <w:rPr>
              <w:lang w:val="it-IT"/>
            </w:rPr>
          </w:pPr>
        </w:p>
      </w:tc>
      <w:tc>
        <w:tcPr>
          <w:tcW w:w="1350" w:type="dxa"/>
          <w:tcBorders>
            <w:top w:val="single" w:sz="4" w:space="0" w:color="auto"/>
            <w:left w:val="single" w:sz="4" w:space="0" w:color="auto"/>
            <w:bottom w:val="single" w:sz="4" w:space="0" w:color="auto"/>
            <w:right w:val="single" w:sz="4" w:space="0" w:color="auto"/>
          </w:tcBorders>
          <w:vAlign w:val="center"/>
        </w:tcPr>
        <w:p w:rsidR="00C8398A" w:rsidRPr="007231A4" w:rsidRDefault="00C8398A" w:rsidP="00910E6F">
          <w:pPr>
            <w:pStyle w:val="PaginaIntestazione"/>
            <w:rPr>
              <w:rStyle w:val="ab"/>
              <w:b/>
              <w:bCs/>
              <w:sz w:val="18"/>
              <w:szCs w:val="18"/>
            </w:rPr>
          </w:pPr>
          <w:r w:rsidRPr="007231A4">
            <w:rPr>
              <w:rStyle w:val="ab"/>
              <w:sz w:val="18"/>
              <w:szCs w:val="18"/>
            </w:rPr>
            <w:t>DATA:</w:t>
          </w:r>
        </w:p>
      </w:tc>
      <w:tc>
        <w:tcPr>
          <w:tcW w:w="1080" w:type="dxa"/>
          <w:tcBorders>
            <w:top w:val="single" w:sz="4" w:space="0" w:color="auto"/>
            <w:left w:val="single" w:sz="4" w:space="0" w:color="auto"/>
            <w:bottom w:val="single" w:sz="4" w:space="0" w:color="auto"/>
            <w:right w:val="single" w:sz="4" w:space="0" w:color="auto"/>
          </w:tcBorders>
          <w:vAlign w:val="center"/>
        </w:tcPr>
        <w:p w:rsidR="00C8398A" w:rsidRPr="007231A4" w:rsidRDefault="00C8398A" w:rsidP="00910E6F">
          <w:pPr>
            <w:pStyle w:val="PaginaIntestazione"/>
            <w:rPr>
              <w:rStyle w:val="ab"/>
              <w:b/>
              <w:bCs/>
              <w:sz w:val="18"/>
              <w:szCs w:val="18"/>
            </w:rPr>
          </w:pPr>
          <w:r w:rsidRPr="007231A4">
            <w:rPr>
              <w:rStyle w:val="ab"/>
              <w:sz w:val="18"/>
              <w:szCs w:val="18"/>
            </w:rPr>
            <w:t>anul 2016</w:t>
          </w:r>
        </w:p>
      </w:tc>
    </w:tr>
    <w:tr w:rsidR="00C8398A" w:rsidRPr="00BF2487">
      <w:trPr>
        <w:cantSplit/>
        <w:trHeight w:val="512"/>
        <w:tblHeader/>
      </w:trPr>
      <w:tc>
        <w:tcPr>
          <w:tcW w:w="1380" w:type="dxa"/>
          <w:vMerge/>
          <w:tcBorders>
            <w:top w:val="single" w:sz="4" w:space="0" w:color="auto"/>
            <w:left w:val="single" w:sz="4" w:space="0" w:color="auto"/>
            <w:bottom w:val="single" w:sz="4" w:space="0" w:color="auto"/>
            <w:right w:val="nil"/>
          </w:tcBorders>
          <w:vAlign w:val="center"/>
        </w:tcPr>
        <w:p w:rsidR="00C8398A" w:rsidRPr="00BF2487" w:rsidRDefault="00C8398A" w:rsidP="00910E6F"/>
      </w:tc>
      <w:tc>
        <w:tcPr>
          <w:tcW w:w="7080" w:type="dxa"/>
          <w:vMerge/>
          <w:tcBorders>
            <w:top w:val="single" w:sz="4" w:space="0" w:color="auto"/>
            <w:left w:val="single" w:sz="4" w:space="0" w:color="auto"/>
            <w:bottom w:val="single" w:sz="4" w:space="0" w:color="auto"/>
            <w:right w:val="nil"/>
          </w:tcBorders>
          <w:vAlign w:val="center"/>
        </w:tcPr>
        <w:p w:rsidR="00C8398A" w:rsidRPr="00BF2487" w:rsidRDefault="00C8398A" w:rsidP="00910E6F">
          <w:pPr>
            <w:rPr>
              <w:lang w:val="it-IT"/>
            </w:rPr>
          </w:pPr>
        </w:p>
      </w:tc>
      <w:tc>
        <w:tcPr>
          <w:tcW w:w="2430" w:type="dxa"/>
          <w:gridSpan w:val="2"/>
          <w:tcBorders>
            <w:top w:val="single" w:sz="4" w:space="0" w:color="auto"/>
            <w:left w:val="single" w:sz="4" w:space="0" w:color="auto"/>
            <w:bottom w:val="single" w:sz="4" w:space="0" w:color="auto"/>
            <w:right w:val="single" w:sz="4" w:space="0" w:color="auto"/>
          </w:tcBorders>
          <w:vAlign w:val="center"/>
        </w:tcPr>
        <w:p w:rsidR="00C8398A" w:rsidRPr="007231A4" w:rsidRDefault="00C8398A" w:rsidP="00910E6F">
          <w:pPr>
            <w:pStyle w:val="PaginaIntestazione"/>
            <w:rPr>
              <w:rStyle w:val="ab"/>
              <w:b/>
              <w:bCs/>
              <w:sz w:val="18"/>
              <w:szCs w:val="18"/>
            </w:rPr>
          </w:pPr>
          <w:r w:rsidRPr="007231A4">
            <w:rPr>
              <w:rStyle w:val="ab"/>
              <w:sz w:val="18"/>
              <w:szCs w:val="18"/>
            </w:rPr>
            <w:t xml:space="preserve">Pag. </w:t>
          </w:r>
          <w:fldSimple w:instr=" PAGE  \* MERGEFORMAT ">
            <w:r w:rsidR="00560155">
              <w:rPr>
                <w:noProof/>
              </w:rPr>
              <w:t>6</w:t>
            </w:r>
          </w:fldSimple>
          <w:r w:rsidRPr="007231A4">
            <w:t>/</w:t>
          </w:r>
          <w:fldSimple w:instr=" NUMPAGES  \* MERGEFORMAT ">
            <w:r w:rsidR="00560155">
              <w:rPr>
                <w:noProof/>
              </w:rPr>
              <w:t>6</w:t>
            </w:r>
          </w:fldSimple>
        </w:p>
      </w:tc>
    </w:tr>
  </w:tbl>
  <w:p w:rsidR="00C8398A" w:rsidRPr="007231A4" w:rsidRDefault="00C8398A">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25323"/>
    <w:multiLevelType w:val="hybridMultilevel"/>
    <w:tmpl w:val="10C005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9D81B4F"/>
    <w:multiLevelType w:val="hybridMultilevel"/>
    <w:tmpl w:val="17C65986"/>
    <w:lvl w:ilvl="0" w:tplc="B7A6040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4D54550"/>
    <w:multiLevelType w:val="hybridMultilevel"/>
    <w:tmpl w:val="72744036"/>
    <w:lvl w:ilvl="0" w:tplc="0419000F">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2E096C"/>
    <w:multiLevelType w:val="hybridMultilevel"/>
    <w:tmpl w:val="B172F42E"/>
    <w:lvl w:ilvl="0" w:tplc="2A242200">
      <w:start w:val="1"/>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4">
    <w:nsid w:val="3EC13969"/>
    <w:multiLevelType w:val="hybridMultilevel"/>
    <w:tmpl w:val="F7F05FE6"/>
    <w:lvl w:ilvl="0" w:tplc="4C2A5018">
      <w:start w:val="1"/>
      <w:numFmt w:val="decimal"/>
      <w:lvlText w:val="%1."/>
      <w:lvlJc w:val="left"/>
      <w:pPr>
        <w:ind w:left="2100" w:hanging="174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2E33E49"/>
    <w:multiLevelType w:val="hybridMultilevel"/>
    <w:tmpl w:val="94CC00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8A4DEE"/>
    <w:multiLevelType w:val="hybridMultilevel"/>
    <w:tmpl w:val="F1E0A8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9B31BBF"/>
    <w:multiLevelType w:val="hybridMultilevel"/>
    <w:tmpl w:val="CB6C6A6E"/>
    <w:lvl w:ilvl="0" w:tplc="508A1FA8">
      <w:start w:val="1"/>
      <w:numFmt w:val="bullet"/>
      <w:lvlText w:val="-"/>
      <w:lvlJc w:val="left"/>
      <w:pPr>
        <w:ind w:left="2925" w:hanging="360"/>
      </w:pPr>
      <w:rPr>
        <w:rFonts w:ascii="Calibri" w:eastAsia="Calibri" w:hAnsi="Calibri" w:cs="Times New Roman" w:hint="default"/>
      </w:rPr>
    </w:lvl>
    <w:lvl w:ilvl="1" w:tplc="04190003" w:tentative="1">
      <w:start w:val="1"/>
      <w:numFmt w:val="bullet"/>
      <w:lvlText w:val="o"/>
      <w:lvlJc w:val="left"/>
      <w:pPr>
        <w:ind w:left="3645" w:hanging="360"/>
      </w:pPr>
      <w:rPr>
        <w:rFonts w:ascii="Courier New" w:hAnsi="Courier New" w:cs="Courier New" w:hint="default"/>
      </w:rPr>
    </w:lvl>
    <w:lvl w:ilvl="2" w:tplc="04190005" w:tentative="1">
      <w:start w:val="1"/>
      <w:numFmt w:val="bullet"/>
      <w:lvlText w:val=""/>
      <w:lvlJc w:val="left"/>
      <w:pPr>
        <w:ind w:left="4365" w:hanging="360"/>
      </w:pPr>
      <w:rPr>
        <w:rFonts w:ascii="Wingdings" w:hAnsi="Wingdings" w:hint="default"/>
      </w:rPr>
    </w:lvl>
    <w:lvl w:ilvl="3" w:tplc="04190001" w:tentative="1">
      <w:start w:val="1"/>
      <w:numFmt w:val="bullet"/>
      <w:lvlText w:val=""/>
      <w:lvlJc w:val="left"/>
      <w:pPr>
        <w:ind w:left="5085" w:hanging="360"/>
      </w:pPr>
      <w:rPr>
        <w:rFonts w:ascii="Symbol" w:hAnsi="Symbol" w:hint="default"/>
      </w:rPr>
    </w:lvl>
    <w:lvl w:ilvl="4" w:tplc="04190003" w:tentative="1">
      <w:start w:val="1"/>
      <w:numFmt w:val="bullet"/>
      <w:lvlText w:val="o"/>
      <w:lvlJc w:val="left"/>
      <w:pPr>
        <w:ind w:left="5805" w:hanging="360"/>
      </w:pPr>
      <w:rPr>
        <w:rFonts w:ascii="Courier New" w:hAnsi="Courier New" w:cs="Courier New" w:hint="default"/>
      </w:rPr>
    </w:lvl>
    <w:lvl w:ilvl="5" w:tplc="04190005" w:tentative="1">
      <w:start w:val="1"/>
      <w:numFmt w:val="bullet"/>
      <w:lvlText w:val=""/>
      <w:lvlJc w:val="left"/>
      <w:pPr>
        <w:ind w:left="6525" w:hanging="360"/>
      </w:pPr>
      <w:rPr>
        <w:rFonts w:ascii="Wingdings" w:hAnsi="Wingdings" w:hint="default"/>
      </w:rPr>
    </w:lvl>
    <w:lvl w:ilvl="6" w:tplc="04190001" w:tentative="1">
      <w:start w:val="1"/>
      <w:numFmt w:val="bullet"/>
      <w:lvlText w:val=""/>
      <w:lvlJc w:val="left"/>
      <w:pPr>
        <w:ind w:left="7245" w:hanging="360"/>
      </w:pPr>
      <w:rPr>
        <w:rFonts w:ascii="Symbol" w:hAnsi="Symbol" w:hint="default"/>
      </w:rPr>
    </w:lvl>
    <w:lvl w:ilvl="7" w:tplc="04190003" w:tentative="1">
      <w:start w:val="1"/>
      <w:numFmt w:val="bullet"/>
      <w:lvlText w:val="o"/>
      <w:lvlJc w:val="left"/>
      <w:pPr>
        <w:ind w:left="7965" w:hanging="360"/>
      </w:pPr>
      <w:rPr>
        <w:rFonts w:ascii="Courier New" w:hAnsi="Courier New" w:cs="Courier New" w:hint="default"/>
      </w:rPr>
    </w:lvl>
    <w:lvl w:ilvl="8" w:tplc="04190005" w:tentative="1">
      <w:start w:val="1"/>
      <w:numFmt w:val="bullet"/>
      <w:lvlText w:val=""/>
      <w:lvlJc w:val="left"/>
      <w:pPr>
        <w:ind w:left="8685" w:hanging="360"/>
      </w:pPr>
      <w:rPr>
        <w:rFonts w:ascii="Wingdings" w:hAnsi="Wingdings" w:hint="default"/>
      </w:rPr>
    </w:lvl>
  </w:abstractNum>
  <w:abstractNum w:abstractNumId="8">
    <w:nsid w:val="4EF83728"/>
    <w:multiLevelType w:val="hybridMultilevel"/>
    <w:tmpl w:val="C92A005C"/>
    <w:lvl w:ilvl="0" w:tplc="CE2CF854">
      <w:start w:val="1"/>
      <w:numFmt w:val="decimal"/>
      <w:lvlText w:val="%1."/>
      <w:lvlJc w:val="left"/>
      <w:pPr>
        <w:ind w:left="720" w:hanging="360"/>
      </w:pPr>
      <w:rPr>
        <w:rFonts w:ascii="Calibri" w:eastAsia="Times New Roman" w:hAnsi="Calibri" w:hint="default"/>
        <w:b w:val="0"/>
        <w:bCs w:val="0"/>
        <w:color w:val="00000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0FE6700"/>
    <w:multiLevelType w:val="hybridMultilevel"/>
    <w:tmpl w:val="8D8A75BC"/>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2827ED7"/>
    <w:multiLevelType w:val="hybridMultilevel"/>
    <w:tmpl w:val="C3E81672"/>
    <w:lvl w:ilvl="0" w:tplc="04190001">
      <w:start w:val="1"/>
      <w:numFmt w:val="bullet"/>
      <w:lvlText w:val=""/>
      <w:lvlJc w:val="left"/>
      <w:pPr>
        <w:ind w:left="1776" w:hanging="360"/>
      </w:pPr>
      <w:rPr>
        <w:rFonts w:ascii="Symbol" w:hAnsi="Symbol"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77653571"/>
    <w:multiLevelType w:val="hybridMultilevel"/>
    <w:tmpl w:val="4560C3F4"/>
    <w:lvl w:ilvl="0" w:tplc="2BF4AD0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6"/>
  </w:num>
  <w:num w:numId="3">
    <w:abstractNumId w:val="8"/>
  </w:num>
  <w:num w:numId="4">
    <w:abstractNumId w:val="11"/>
  </w:num>
  <w:num w:numId="5">
    <w:abstractNumId w:val="1"/>
  </w:num>
  <w:num w:numId="6">
    <w:abstractNumId w:val="0"/>
  </w:num>
  <w:num w:numId="7">
    <w:abstractNumId w:val="3"/>
  </w:num>
  <w:num w:numId="8">
    <w:abstractNumId w:val="2"/>
  </w:num>
  <w:num w:numId="9">
    <w:abstractNumId w:val="7"/>
  </w:num>
  <w:num w:numId="10">
    <w:abstractNumId w:val="10"/>
  </w:num>
  <w:num w:numId="11">
    <w:abstractNumId w:val="5"/>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9218"/>
  </w:hdrShapeDefaults>
  <w:footnotePr>
    <w:footnote w:id="-1"/>
    <w:footnote w:id="0"/>
  </w:footnotePr>
  <w:endnotePr>
    <w:endnote w:id="-1"/>
    <w:endnote w:id="0"/>
  </w:endnotePr>
  <w:compat/>
  <w:rsids>
    <w:rsidRoot w:val="00746DE3"/>
    <w:rsid w:val="00013450"/>
    <w:rsid w:val="0001522A"/>
    <w:rsid w:val="00032CE3"/>
    <w:rsid w:val="00045FA5"/>
    <w:rsid w:val="000605EF"/>
    <w:rsid w:val="0006077B"/>
    <w:rsid w:val="000855DA"/>
    <w:rsid w:val="000857C1"/>
    <w:rsid w:val="00090F42"/>
    <w:rsid w:val="000941CF"/>
    <w:rsid w:val="000B6B23"/>
    <w:rsid w:val="000C7C35"/>
    <w:rsid w:val="000D77B1"/>
    <w:rsid w:val="00115EA9"/>
    <w:rsid w:val="0013234F"/>
    <w:rsid w:val="001435E3"/>
    <w:rsid w:val="00160FB8"/>
    <w:rsid w:val="00167E64"/>
    <w:rsid w:val="0017774B"/>
    <w:rsid w:val="00186531"/>
    <w:rsid w:val="001A2C50"/>
    <w:rsid w:val="001A620E"/>
    <w:rsid w:val="001A723B"/>
    <w:rsid w:val="001C41CB"/>
    <w:rsid w:val="001E0F1E"/>
    <w:rsid w:val="0020769D"/>
    <w:rsid w:val="002351B3"/>
    <w:rsid w:val="0024079A"/>
    <w:rsid w:val="00272EC4"/>
    <w:rsid w:val="002835BE"/>
    <w:rsid w:val="002843F0"/>
    <w:rsid w:val="002A553F"/>
    <w:rsid w:val="002B39E6"/>
    <w:rsid w:val="002C555F"/>
    <w:rsid w:val="002D3CAE"/>
    <w:rsid w:val="002D59BD"/>
    <w:rsid w:val="00314800"/>
    <w:rsid w:val="00345525"/>
    <w:rsid w:val="00376F64"/>
    <w:rsid w:val="00396889"/>
    <w:rsid w:val="003F7DF5"/>
    <w:rsid w:val="0042295C"/>
    <w:rsid w:val="004351DC"/>
    <w:rsid w:val="00441496"/>
    <w:rsid w:val="004514E3"/>
    <w:rsid w:val="00486A7D"/>
    <w:rsid w:val="00486B67"/>
    <w:rsid w:val="004921A1"/>
    <w:rsid w:val="00492252"/>
    <w:rsid w:val="004A777F"/>
    <w:rsid w:val="004C391B"/>
    <w:rsid w:val="004D6275"/>
    <w:rsid w:val="005079FA"/>
    <w:rsid w:val="005120CD"/>
    <w:rsid w:val="005302D7"/>
    <w:rsid w:val="00540C65"/>
    <w:rsid w:val="00554A4E"/>
    <w:rsid w:val="00560155"/>
    <w:rsid w:val="0057091F"/>
    <w:rsid w:val="005729E4"/>
    <w:rsid w:val="005734F8"/>
    <w:rsid w:val="005920D3"/>
    <w:rsid w:val="005A6488"/>
    <w:rsid w:val="005A7D85"/>
    <w:rsid w:val="005C5B5E"/>
    <w:rsid w:val="005C73D5"/>
    <w:rsid w:val="005E0C21"/>
    <w:rsid w:val="00606A15"/>
    <w:rsid w:val="00627A15"/>
    <w:rsid w:val="00633C37"/>
    <w:rsid w:val="006915CE"/>
    <w:rsid w:val="006928E5"/>
    <w:rsid w:val="006A54D5"/>
    <w:rsid w:val="006B5FC1"/>
    <w:rsid w:val="006E3DA3"/>
    <w:rsid w:val="006F42CC"/>
    <w:rsid w:val="007055AD"/>
    <w:rsid w:val="007231A4"/>
    <w:rsid w:val="00725DC8"/>
    <w:rsid w:val="007469F6"/>
    <w:rsid w:val="00746DE3"/>
    <w:rsid w:val="00762B81"/>
    <w:rsid w:val="00786FD1"/>
    <w:rsid w:val="00787B3B"/>
    <w:rsid w:val="0079061D"/>
    <w:rsid w:val="007A6E73"/>
    <w:rsid w:val="007B795F"/>
    <w:rsid w:val="007C7C41"/>
    <w:rsid w:val="007F6609"/>
    <w:rsid w:val="00801436"/>
    <w:rsid w:val="00801B5D"/>
    <w:rsid w:val="00820032"/>
    <w:rsid w:val="00823AD9"/>
    <w:rsid w:val="00853ED2"/>
    <w:rsid w:val="00860A38"/>
    <w:rsid w:val="00875A71"/>
    <w:rsid w:val="00876B88"/>
    <w:rsid w:val="00883A18"/>
    <w:rsid w:val="008852A6"/>
    <w:rsid w:val="00895E79"/>
    <w:rsid w:val="008A17FC"/>
    <w:rsid w:val="008A5299"/>
    <w:rsid w:val="008D09B7"/>
    <w:rsid w:val="00910E6F"/>
    <w:rsid w:val="00957EAA"/>
    <w:rsid w:val="00961BEC"/>
    <w:rsid w:val="009669E0"/>
    <w:rsid w:val="00986C32"/>
    <w:rsid w:val="009A4F06"/>
    <w:rsid w:val="009B059B"/>
    <w:rsid w:val="009B086A"/>
    <w:rsid w:val="009E0732"/>
    <w:rsid w:val="009F7002"/>
    <w:rsid w:val="00A16696"/>
    <w:rsid w:val="00A22650"/>
    <w:rsid w:val="00A22D94"/>
    <w:rsid w:val="00A419B5"/>
    <w:rsid w:val="00A94447"/>
    <w:rsid w:val="00A9556B"/>
    <w:rsid w:val="00A95897"/>
    <w:rsid w:val="00A97155"/>
    <w:rsid w:val="00AB0CCE"/>
    <w:rsid w:val="00AB1D52"/>
    <w:rsid w:val="00AC2BEE"/>
    <w:rsid w:val="00AD1F33"/>
    <w:rsid w:val="00B16CDF"/>
    <w:rsid w:val="00B23F6A"/>
    <w:rsid w:val="00B60C14"/>
    <w:rsid w:val="00BB4838"/>
    <w:rsid w:val="00BB71DF"/>
    <w:rsid w:val="00BD574C"/>
    <w:rsid w:val="00BE7A2F"/>
    <w:rsid w:val="00BF2487"/>
    <w:rsid w:val="00C156E4"/>
    <w:rsid w:val="00C15FB5"/>
    <w:rsid w:val="00C20D0B"/>
    <w:rsid w:val="00C2208F"/>
    <w:rsid w:val="00C335E8"/>
    <w:rsid w:val="00C35694"/>
    <w:rsid w:val="00C36017"/>
    <w:rsid w:val="00C36D32"/>
    <w:rsid w:val="00C41A67"/>
    <w:rsid w:val="00C46D83"/>
    <w:rsid w:val="00C8398A"/>
    <w:rsid w:val="00C95AF6"/>
    <w:rsid w:val="00CB35EA"/>
    <w:rsid w:val="00CF191A"/>
    <w:rsid w:val="00CF261C"/>
    <w:rsid w:val="00D364A3"/>
    <w:rsid w:val="00D879ED"/>
    <w:rsid w:val="00E2055D"/>
    <w:rsid w:val="00E369BC"/>
    <w:rsid w:val="00E440C2"/>
    <w:rsid w:val="00E550F6"/>
    <w:rsid w:val="00E718E3"/>
    <w:rsid w:val="00E73015"/>
    <w:rsid w:val="00E77A8A"/>
    <w:rsid w:val="00EB6803"/>
    <w:rsid w:val="00EC69F2"/>
    <w:rsid w:val="00EF2F42"/>
    <w:rsid w:val="00F2025B"/>
    <w:rsid w:val="00F26904"/>
    <w:rsid w:val="00F36FA6"/>
    <w:rsid w:val="00F53B87"/>
    <w:rsid w:val="00F752BB"/>
    <w:rsid w:val="00F8747A"/>
    <w:rsid w:val="00F96A8A"/>
    <w:rsid w:val="00FC7A6E"/>
    <w:rsid w:val="00FD34D0"/>
    <w:rsid w:val="00FE1B62"/>
    <w:rsid w:val="00FF1E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DA3"/>
    <w:pPr>
      <w:spacing w:after="200" w:line="276" w:lineRule="auto"/>
    </w:pPr>
    <w:rPr>
      <w:rFonts w:cs="Calibri"/>
    </w:rPr>
  </w:style>
  <w:style w:type="paragraph" w:styleId="1">
    <w:name w:val="heading 1"/>
    <w:basedOn w:val="a"/>
    <w:next w:val="a"/>
    <w:link w:val="10"/>
    <w:uiPriority w:val="99"/>
    <w:qFormat/>
    <w:rsid w:val="00B60C14"/>
    <w:pPr>
      <w:spacing w:before="600" w:after="0" w:line="360" w:lineRule="auto"/>
      <w:outlineLvl w:val="0"/>
    </w:pPr>
    <w:rPr>
      <w:rFonts w:ascii="Cambria" w:hAnsi="Cambria" w:cs="Cambria"/>
      <w:b/>
      <w:bCs/>
      <w:i/>
      <w:iCs/>
      <w:sz w:val="32"/>
      <w:szCs w:val="3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60C14"/>
    <w:rPr>
      <w:rFonts w:ascii="Cambria" w:hAnsi="Cambria" w:cs="Cambria"/>
      <w:b/>
      <w:bCs/>
      <w:i/>
      <w:iCs/>
      <w:sz w:val="32"/>
      <w:szCs w:val="32"/>
      <w:lang w:val="en-US" w:eastAsia="en-US"/>
    </w:rPr>
  </w:style>
  <w:style w:type="character" w:customStyle="1" w:styleId="apple-converted-space">
    <w:name w:val="apple-converted-space"/>
    <w:basedOn w:val="a0"/>
    <w:uiPriority w:val="99"/>
    <w:rsid w:val="008852A6"/>
  </w:style>
  <w:style w:type="character" w:customStyle="1" w:styleId="a3">
    <w:name w:val="a"/>
    <w:basedOn w:val="a0"/>
    <w:uiPriority w:val="99"/>
    <w:rsid w:val="00F36FA6"/>
  </w:style>
  <w:style w:type="character" w:customStyle="1" w:styleId="l10">
    <w:name w:val="l10"/>
    <w:basedOn w:val="a0"/>
    <w:uiPriority w:val="99"/>
    <w:rsid w:val="00F36FA6"/>
  </w:style>
  <w:style w:type="character" w:customStyle="1" w:styleId="l11">
    <w:name w:val="l11"/>
    <w:basedOn w:val="a0"/>
    <w:uiPriority w:val="99"/>
    <w:rsid w:val="00F36FA6"/>
  </w:style>
  <w:style w:type="character" w:customStyle="1" w:styleId="l7">
    <w:name w:val="l7"/>
    <w:basedOn w:val="a0"/>
    <w:uiPriority w:val="99"/>
    <w:rsid w:val="00F36FA6"/>
  </w:style>
  <w:style w:type="paragraph" w:styleId="a4">
    <w:name w:val="List Paragraph"/>
    <w:basedOn w:val="a"/>
    <w:uiPriority w:val="99"/>
    <w:qFormat/>
    <w:rsid w:val="00F36FA6"/>
    <w:pPr>
      <w:ind w:left="720"/>
    </w:pPr>
  </w:style>
  <w:style w:type="character" w:styleId="a5">
    <w:name w:val="Strong"/>
    <w:basedOn w:val="a0"/>
    <w:uiPriority w:val="99"/>
    <w:qFormat/>
    <w:rsid w:val="00E369BC"/>
    <w:rPr>
      <w:b/>
      <w:bCs/>
    </w:rPr>
  </w:style>
  <w:style w:type="table" w:styleId="a6">
    <w:name w:val="Table Grid"/>
    <w:basedOn w:val="a1"/>
    <w:uiPriority w:val="99"/>
    <w:rsid w:val="009669E0"/>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header"/>
    <w:basedOn w:val="a"/>
    <w:link w:val="a8"/>
    <w:uiPriority w:val="99"/>
    <w:rsid w:val="0020769D"/>
    <w:pPr>
      <w:tabs>
        <w:tab w:val="center" w:pos="4680"/>
        <w:tab w:val="right" w:pos="9360"/>
      </w:tabs>
      <w:spacing w:after="0" w:line="240" w:lineRule="auto"/>
    </w:pPr>
  </w:style>
  <w:style w:type="character" w:customStyle="1" w:styleId="a8">
    <w:name w:val="Верхний колонтитул Знак"/>
    <w:basedOn w:val="a0"/>
    <w:link w:val="a7"/>
    <w:uiPriority w:val="99"/>
    <w:locked/>
    <w:rsid w:val="0020769D"/>
  </w:style>
  <w:style w:type="paragraph" w:styleId="a9">
    <w:name w:val="footer"/>
    <w:basedOn w:val="a"/>
    <w:link w:val="aa"/>
    <w:uiPriority w:val="99"/>
    <w:rsid w:val="0020769D"/>
    <w:pPr>
      <w:tabs>
        <w:tab w:val="center" w:pos="4680"/>
        <w:tab w:val="right" w:pos="9360"/>
      </w:tabs>
      <w:spacing w:after="0" w:line="240" w:lineRule="auto"/>
    </w:pPr>
  </w:style>
  <w:style w:type="character" w:customStyle="1" w:styleId="aa">
    <w:name w:val="Нижний колонтитул Знак"/>
    <w:basedOn w:val="a0"/>
    <w:link w:val="a9"/>
    <w:uiPriority w:val="99"/>
    <w:locked/>
    <w:rsid w:val="0020769D"/>
  </w:style>
  <w:style w:type="paragraph" w:customStyle="1" w:styleId="PaginaIntestazione">
    <w:name w:val="Pagina Intestazione"/>
    <w:basedOn w:val="a7"/>
    <w:uiPriority w:val="99"/>
    <w:rsid w:val="0020769D"/>
    <w:pPr>
      <w:tabs>
        <w:tab w:val="clear" w:pos="4680"/>
        <w:tab w:val="clear" w:pos="9360"/>
        <w:tab w:val="center" w:pos="4819"/>
        <w:tab w:val="right" w:pos="9638"/>
      </w:tabs>
      <w:snapToGrid w:val="0"/>
      <w:jc w:val="center"/>
    </w:pPr>
    <w:rPr>
      <w:b/>
      <w:bCs/>
      <w:caps/>
      <w:sz w:val="20"/>
      <w:szCs w:val="20"/>
      <w:lang w:val="it-IT" w:eastAsia="it-IT"/>
    </w:rPr>
  </w:style>
  <w:style w:type="character" w:styleId="ab">
    <w:name w:val="page number"/>
    <w:basedOn w:val="a0"/>
    <w:uiPriority w:val="99"/>
    <w:rsid w:val="0020769D"/>
    <w:rPr>
      <w:b/>
      <w:bCs/>
    </w:rPr>
  </w:style>
  <w:style w:type="paragraph" w:styleId="ac">
    <w:name w:val="Balloon Text"/>
    <w:basedOn w:val="a"/>
    <w:link w:val="ad"/>
    <w:uiPriority w:val="99"/>
    <w:semiHidden/>
    <w:rsid w:val="0020769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2076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6</Pages>
  <Words>1739</Words>
  <Characters>9917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WIN7XP</Company>
  <LinksUpToDate>false</LinksUpToDate>
  <CharactersWithSpaces>11633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Pc-255</cp:lastModifiedBy>
  <cp:revision>11</cp:revision>
  <cp:lastPrinted>2016-01-20T13:01:00Z</cp:lastPrinted>
  <dcterms:created xsi:type="dcterms:W3CDTF">2016-01-24T19:54:00Z</dcterms:created>
  <dcterms:modified xsi:type="dcterms:W3CDTF">2016-01-26T15:06:00Z</dcterms:modified>
</cp:coreProperties>
</file>